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50168" w14:textId="77777777" w:rsidR="008E0281" w:rsidRPr="000140CD" w:rsidRDefault="008E0281" w:rsidP="008E0281">
      <w:pPr>
        <w:pStyle w:val="Nagwek5"/>
        <w:pageBreakBefore/>
        <w:jc w:val="right"/>
        <w:rPr>
          <w:iCs/>
        </w:rPr>
      </w:pPr>
      <w:bookmarkStart w:id="0" w:name="_Toc56458915"/>
      <w:r w:rsidRPr="006332E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ADC53" wp14:editId="5583323E">
                <wp:simplePos x="0" y="0"/>
                <wp:positionH relativeFrom="column">
                  <wp:posOffset>-428625</wp:posOffset>
                </wp:positionH>
                <wp:positionV relativeFrom="paragraph">
                  <wp:posOffset>-178435</wp:posOffset>
                </wp:positionV>
                <wp:extent cx="2286000" cy="869950"/>
                <wp:effectExtent l="0" t="0" r="19050" b="25400"/>
                <wp:wrapNone/>
                <wp:docPr id="4" name="Prostokąt: zaokrąglone rog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AFB8CB" w14:textId="77777777" w:rsidR="008E0281" w:rsidRDefault="008E0281" w:rsidP="008E028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751071B" w14:textId="77777777" w:rsidR="008E0281" w:rsidRPr="00234102" w:rsidRDefault="008E0281" w:rsidP="008E0281">
                            <w:pPr>
                              <w:jc w:val="center"/>
                              <w:rPr>
                                <w:color w:val="D9D9D9"/>
                                <w:sz w:val="18"/>
                              </w:rPr>
                            </w:pPr>
                            <w:r w:rsidRPr="00234102">
                              <w:rPr>
                                <w:color w:val="D9D9D9"/>
                                <w:sz w:val="18"/>
                              </w:rPr>
                              <w:t>Pieczęć Wykonawcy</w:t>
                            </w:r>
                          </w:p>
                          <w:p w14:paraId="7A8A92F6" w14:textId="77777777" w:rsidR="008E0281" w:rsidRDefault="008E0281" w:rsidP="008E028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134E6D2" w14:textId="77777777" w:rsidR="008E0281" w:rsidRDefault="008E0281" w:rsidP="008E028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587DF14" w14:textId="77777777" w:rsidR="008E0281" w:rsidRPr="00CF04B7" w:rsidRDefault="008E0281" w:rsidP="008E0281">
                            <w:pPr>
                              <w:jc w:val="center"/>
                              <w:rPr>
                                <w:rFonts w:ascii="Tahoma" w:hAnsi="Tahoma" w:cs="Tahoma"/>
                                <w:color w:val="808080"/>
                              </w:rPr>
                            </w:pPr>
                            <w:r w:rsidRPr="00CF04B7">
                              <w:rPr>
                                <w:rFonts w:ascii="Tahoma" w:hAnsi="Tahoma" w:cs="Tahoma"/>
                                <w:color w:val="808080"/>
                                <w:sz w:val="16"/>
                              </w:rPr>
                              <w:t>pieczęć Wykonawcy</w:t>
                            </w:r>
                          </w:p>
                          <w:p w14:paraId="5885E578" w14:textId="77777777" w:rsidR="008E0281" w:rsidRDefault="008E0281" w:rsidP="008E028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23C11951" w14:textId="77777777" w:rsidR="008E0281" w:rsidRDefault="008E0281" w:rsidP="008E02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1ADC53" id="Prostokąt: zaokrąglone rogi 4" o:spid="_x0000_s1026" style="position:absolute;left:0;text-align:left;margin-left:-33.75pt;margin-top:-14.05pt;width:180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">
                <v:textbox>
                  <w:txbxContent>
                    <w:p w14:paraId="33AFB8CB" w14:textId="77777777" w:rsidR="008E0281" w:rsidRDefault="008E0281" w:rsidP="008E0281">
                      <w:pPr>
                        <w:rPr>
                          <w:sz w:val="18"/>
                        </w:rPr>
                      </w:pPr>
                    </w:p>
                    <w:p w14:paraId="7751071B" w14:textId="77777777" w:rsidR="008E0281" w:rsidRPr="00234102" w:rsidRDefault="008E0281" w:rsidP="008E0281">
                      <w:pPr>
                        <w:jc w:val="center"/>
                        <w:rPr>
                          <w:color w:val="D9D9D9"/>
                          <w:sz w:val="18"/>
                        </w:rPr>
                      </w:pPr>
                      <w:r w:rsidRPr="00234102">
                        <w:rPr>
                          <w:color w:val="D9D9D9"/>
                          <w:sz w:val="18"/>
                        </w:rPr>
                        <w:t>Pieczęć Wykonawcy</w:t>
                      </w:r>
                    </w:p>
                    <w:p w14:paraId="7A8A92F6" w14:textId="77777777" w:rsidR="008E0281" w:rsidRDefault="008E0281" w:rsidP="008E0281">
                      <w:pPr>
                        <w:rPr>
                          <w:sz w:val="18"/>
                        </w:rPr>
                      </w:pPr>
                    </w:p>
                    <w:p w14:paraId="3134E6D2" w14:textId="77777777" w:rsidR="008E0281" w:rsidRDefault="008E0281" w:rsidP="008E0281">
                      <w:pPr>
                        <w:rPr>
                          <w:sz w:val="18"/>
                        </w:rPr>
                      </w:pPr>
                    </w:p>
                    <w:p w14:paraId="5587DF14" w14:textId="77777777" w:rsidR="008E0281" w:rsidRPr="00CF04B7" w:rsidRDefault="008E0281" w:rsidP="008E0281">
                      <w:pPr>
                        <w:jc w:val="center"/>
                        <w:rPr>
                          <w:rFonts w:ascii="Tahoma" w:hAnsi="Tahoma" w:cs="Tahoma"/>
                          <w:color w:val="808080"/>
                        </w:rPr>
                      </w:pPr>
                      <w:r w:rsidRPr="00CF04B7">
                        <w:rPr>
                          <w:rFonts w:ascii="Tahoma" w:hAnsi="Tahoma" w:cs="Tahoma"/>
                          <w:color w:val="808080"/>
                          <w:sz w:val="16"/>
                        </w:rPr>
                        <w:t>pieczęć Wykonawcy</w:t>
                      </w:r>
                    </w:p>
                    <w:p w14:paraId="5885E578" w14:textId="77777777" w:rsidR="008E0281" w:rsidRDefault="008E0281" w:rsidP="008E0281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23C11951" w14:textId="77777777" w:rsidR="008E0281" w:rsidRDefault="008E0281" w:rsidP="008E0281"/>
                  </w:txbxContent>
                </v:textbox>
              </v:roundrect>
            </w:pict>
          </mc:Fallback>
        </mc:AlternateContent>
      </w:r>
      <w:r w:rsidRPr="000140CD">
        <w:rPr>
          <w:bCs/>
        </w:rPr>
        <w:t xml:space="preserve">Załącznik nr </w:t>
      </w:r>
      <w:r>
        <w:rPr>
          <w:bCs/>
        </w:rPr>
        <w:t>3</w:t>
      </w:r>
      <w:r w:rsidRPr="000140CD">
        <w:t xml:space="preserve"> do </w:t>
      </w:r>
      <w:r>
        <w:t>Zapr</w:t>
      </w:r>
      <w:r w:rsidRPr="000140CD">
        <w:t>oszenia</w:t>
      </w:r>
      <w:bookmarkEnd w:id="0"/>
    </w:p>
    <w:p w14:paraId="6F43C979" w14:textId="77777777" w:rsidR="008E0281" w:rsidRPr="000140CD" w:rsidRDefault="008E0281" w:rsidP="008E0281">
      <w:pPr>
        <w:pStyle w:val="Tekstpodstawowy2"/>
        <w:spacing w:after="0" w:line="240" w:lineRule="auto"/>
        <w:jc w:val="right"/>
        <w:rPr>
          <w:rFonts w:cs="Tahoma"/>
          <w:b/>
          <w:i/>
        </w:rPr>
      </w:pPr>
    </w:p>
    <w:p w14:paraId="169506DE" w14:textId="77777777" w:rsidR="008E0281" w:rsidRPr="000140CD" w:rsidRDefault="008E0281" w:rsidP="008E0281">
      <w:pPr>
        <w:rPr>
          <w:rFonts w:cs="Tahoma"/>
        </w:rPr>
      </w:pPr>
    </w:p>
    <w:p w14:paraId="6E35394E" w14:textId="77777777" w:rsidR="008E0281" w:rsidRDefault="008E0281" w:rsidP="008E0281">
      <w:pPr>
        <w:rPr>
          <w:rFonts w:cs="Tahoma"/>
        </w:rPr>
      </w:pPr>
    </w:p>
    <w:p w14:paraId="0AE44A31" w14:textId="77777777" w:rsidR="008E0281" w:rsidRPr="000140CD" w:rsidRDefault="008E0281" w:rsidP="008E0281">
      <w:pPr>
        <w:rPr>
          <w:rFonts w:cs="Tahoma"/>
        </w:rPr>
      </w:pPr>
    </w:p>
    <w:p w14:paraId="72FF0028" w14:textId="77777777" w:rsidR="008E0281" w:rsidRPr="008776B5" w:rsidRDefault="008E0281" w:rsidP="008E0281">
      <w:pPr>
        <w:pStyle w:val="NormalnyWeb"/>
        <w:shd w:val="clear" w:color="auto" w:fill="FFFFFF"/>
        <w:jc w:val="center"/>
      </w:pPr>
      <w:r w:rsidRPr="003C37A0">
        <w:rPr>
          <w:rFonts w:cs="Tahoma"/>
          <w:bCs/>
          <w:smallCaps/>
        </w:rPr>
        <w:t>O</w:t>
      </w:r>
      <w:r w:rsidRPr="003C37A0">
        <w:rPr>
          <w:bCs/>
        </w:rPr>
        <w:t>ŚWIADCZENIE WYKONAWCY W ZAKRESIE WYPEŁNIENIA OBOWIĄZKÓW INFORMACYJNYCH PRZEWIDZIANYCH</w:t>
      </w:r>
      <w:r w:rsidRPr="008776B5">
        <w:t xml:space="preserve"> W ART. 13 I/LUB 14 RODO (ROZPORZĄDZENIA PARLAMENTU EUROPEJSKIEGO I RADY UNII EUROPEJSKIEJ 2016/679 Z DNIA 27 KWIETNIA 2016 R. W SPRAWIE OCHRONY OSÓB FIZYCZNYCH W ZWIĄZKU Z PRZETWARZANIEM DANYCH OSOBOWYCH I W SPRAWIE SWOBODNEGO PRZEPŁYWU TAKICH DANYCH ORAZ UCHYLENIA DYREKTYWY 95/46/WE)</w:t>
      </w:r>
    </w:p>
    <w:p w14:paraId="3BB5EDE0" w14:textId="77777777" w:rsidR="008E0281" w:rsidRPr="000140CD" w:rsidRDefault="008E0281" w:rsidP="008E0281">
      <w:pPr>
        <w:spacing w:line="360" w:lineRule="auto"/>
        <w:jc w:val="center"/>
        <w:rPr>
          <w:rFonts w:cs="Tahoma"/>
          <w:b/>
          <w:smallCaps/>
        </w:rPr>
      </w:pPr>
    </w:p>
    <w:p w14:paraId="4D738137" w14:textId="77777777" w:rsidR="008E0281" w:rsidRPr="000140CD" w:rsidRDefault="008E0281" w:rsidP="008E0281">
      <w:pPr>
        <w:tabs>
          <w:tab w:val="right" w:leader="dot" w:pos="9072"/>
        </w:tabs>
        <w:rPr>
          <w:rFonts w:cs="Tahoma"/>
        </w:rPr>
      </w:pPr>
      <w:r w:rsidRPr="000140CD">
        <w:rPr>
          <w:rFonts w:cs="Tahoma"/>
        </w:rPr>
        <w:t xml:space="preserve">Ja(my), niżej podpisany(i) </w:t>
      </w:r>
      <w:r w:rsidRPr="000140CD">
        <w:rPr>
          <w:rFonts w:cs="Tahoma"/>
          <w:iCs/>
          <w:color w:val="808080"/>
        </w:rPr>
        <w:t>_________________________________________________________________________,</w:t>
      </w:r>
    </w:p>
    <w:p w14:paraId="633108D3" w14:textId="77777777" w:rsidR="008E0281" w:rsidRPr="000140CD" w:rsidRDefault="008E0281" w:rsidP="008E0281">
      <w:pPr>
        <w:tabs>
          <w:tab w:val="right" w:leader="dot" w:pos="9072"/>
        </w:tabs>
        <w:rPr>
          <w:rFonts w:cs="Tahoma"/>
          <w:iCs/>
        </w:rPr>
      </w:pPr>
      <w:r w:rsidRPr="000140CD">
        <w:rPr>
          <w:rFonts w:cs="Tahoma"/>
        </w:rPr>
        <w:t xml:space="preserve">działając w imieniu i na rzecz Wykonawcy: </w:t>
      </w:r>
      <w:r w:rsidRPr="000140CD">
        <w:rPr>
          <w:rFonts w:cs="Tahoma"/>
          <w:iCs/>
          <w:color w:val="808080"/>
        </w:rPr>
        <w:t>_________________________________________________________________________,</w:t>
      </w:r>
    </w:p>
    <w:p w14:paraId="6B2C6B6E" w14:textId="77777777" w:rsidR="008E0281" w:rsidRDefault="008E0281" w:rsidP="008E0281">
      <w:pPr>
        <w:jc w:val="both"/>
        <w:rPr>
          <w:rFonts w:cs="Tahoma"/>
        </w:rPr>
      </w:pPr>
      <w:r>
        <w:rPr>
          <w:rFonts w:cs="Tahoma"/>
        </w:rPr>
        <w:t>ubiegając się o udzielenie zamówienia publicznego</w:t>
      </w:r>
      <w:r w:rsidRPr="000140CD">
        <w:rPr>
          <w:rFonts w:cs="Tahoma"/>
        </w:rPr>
        <w:t xml:space="preserve"> na </w:t>
      </w:r>
      <w:r w:rsidRPr="00346C64">
        <w:rPr>
          <w:rFonts w:cs="Tahoma"/>
          <w:b/>
          <w:i/>
          <w:iCs/>
        </w:rPr>
        <w:t>Dostaw</w:t>
      </w:r>
      <w:r>
        <w:rPr>
          <w:rFonts w:cs="Tahoma"/>
          <w:b/>
          <w:i/>
          <w:iCs/>
        </w:rPr>
        <w:t>ę</w:t>
      </w:r>
      <w:r w:rsidRPr="00346C64">
        <w:rPr>
          <w:rFonts w:cs="Tahoma"/>
          <w:b/>
          <w:i/>
          <w:iCs/>
        </w:rPr>
        <w:t xml:space="preserve"> w formie leasingu operacyjnego z opcją wykupu fabrycznie nowego samochodu osobowego  </w:t>
      </w:r>
      <w:r>
        <w:rPr>
          <w:rFonts w:cs="Tahoma"/>
        </w:rPr>
        <w:t>:</w:t>
      </w:r>
    </w:p>
    <w:p w14:paraId="22224091" w14:textId="77777777" w:rsidR="008E0281" w:rsidRPr="008776B5" w:rsidRDefault="008E0281" w:rsidP="008E0281">
      <w:pPr>
        <w:jc w:val="both"/>
      </w:pPr>
      <w:r w:rsidRPr="000140CD">
        <w:rPr>
          <w:rFonts w:cs="Tahoma"/>
        </w:rPr>
        <w:t xml:space="preserve"> </w:t>
      </w:r>
    </w:p>
    <w:p w14:paraId="1713B9D8" w14:textId="77777777" w:rsidR="008E0281" w:rsidRDefault="008E0281" w:rsidP="008E0281">
      <w:pPr>
        <w:pStyle w:val="NormalnyWeb"/>
        <w:shd w:val="clear" w:color="auto" w:fill="FFFFFF"/>
        <w:spacing w:line="360" w:lineRule="auto"/>
        <w:jc w:val="both"/>
      </w:pPr>
      <w:r w:rsidRPr="008776B5">
        <w:t>Oświadczam, że wypełniłem obowiązki informacyjne przewidziane w art. 13 i/lub 14 RODO (Rozporządzenia Parlamentu Europejskiego i Rady Unii Europejskiej 2016/679 z dnia 27 kwietnia 2016 r. w sprawie ochrony osób fizycznych w związku z przetwarzaniem danych osobowych i w sprawie swobodnego przepływu takich danych oraz uchylenia dyrektywy 95/46/WE) wobec osób fizycznych, od których dane osobowe bezpośrednio lub pośrednio pozyskałem w celu ubiegania się o udzielenie zamówienia publicznego w niniejszym postępowaniu*.</w:t>
      </w:r>
    </w:p>
    <w:p w14:paraId="6ACD4BAA" w14:textId="77777777" w:rsidR="008E0281" w:rsidRDefault="008E0281" w:rsidP="008E0281">
      <w:pPr>
        <w:pStyle w:val="NormalnyWeb"/>
        <w:shd w:val="clear" w:color="auto" w:fill="FFFFFF"/>
        <w:jc w:val="both"/>
      </w:pPr>
    </w:p>
    <w:p w14:paraId="60DC9B70" w14:textId="77777777" w:rsidR="008E0281" w:rsidRPr="008776B5" w:rsidRDefault="008E0281" w:rsidP="008E0281">
      <w:pPr>
        <w:pStyle w:val="NormalnyWeb"/>
        <w:shd w:val="clear" w:color="auto" w:fill="FFFFFF"/>
        <w:jc w:val="both"/>
      </w:pPr>
    </w:p>
    <w:p w14:paraId="0A43FA12" w14:textId="77777777" w:rsidR="008E0281" w:rsidRPr="008776B5" w:rsidRDefault="008E0281" w:rsidP="008E0281">
      <w:pPr>
        <w:pStyle w:val="NormalnyWeb"/>
        <w:shd w:val="clear" w:color="auto" w:fill="FFFFFF"/>
        <w:ind w:left="1985"/>
        <w:jc w:val="both"/>
      </w:pPr>
      <w:r w:rsidRPr="008776B5">
        <w:t>……………………</w:t>
      </w:r>
      <w:r>
        <w:t xml:space="preserve">    ……………………      </w:t>
      </w:r>
      <w:r w:rsidRPr="008776B5">
        <w:t>………………………………………………………….</w:t>
      </w:r>
      <w:r w:rsidRPr="008776B5">
        <w:br/>
        <w:t xml:space="preserve">Miejscowość </w:t>
      </w:r>
      <w:r>
        <w:t xml:space="preserve">                      </w:t>
      </w:r>
      <w:r w:rsidRPr="008776B5">
        <w:t>data</w:t>
      </w:r>
      <w:r>
        <w:t xml:space="preserve">  </w:t>
      </w:r>
      <w:r w:rsidRPr="008776B5">
        <w:t xml:space="preserve"> </w:t>
      </w:r>
      <w:r>
        <w:t xml:space="preserve">                                 </w:t>
      </w:r>
      <w:r w:rsidRPr="008776B5">
        <w:t>podpis</w:t>
      </w:r>
      <w:r>
        <w:t xml:space="preserve"> przedstawiciela Wykonawcy</w:t>
      </w:r>
    </w:p>
    <w:p w14:paraId="6CDD4AF8" w14:textId="77777777" w:rsidR="008E0281" w:rsidRDefault="008E0281" w:rsidP="008E0281">
      <w:pPr>
        <w:pStyle w:val="NormalnyWeb"/>
        <w:shd w:val="clear" w:color="auto" w:fill="FFFFFF"/>
        <w:jc w:val="both"/>
      </w:pPr>
    </w:p>
    <w:p w14:paraId="00920269" w14:textId="77777777" w:rsidR="008E0281" w:rsidRDefault="008E0281" w:rsidP="008E0281">
      <w:pPr>
        <w:pStyle w:val="NormalnyWeb"/>
        <w:shd w:val="clear" w:color="auto" w:fill="FFFFFF"/>
        <w:jc w:val="both"/>
      </w:pPr>
    </w:p>
    <w:p w14:paraId="7C73226C" w14:textId="77777777" w:rsidR="008E0281" w:rsidRDefault="008E0281" w:rsidP="008E0281">
      <w:pPr>
        <w:pStyle w:val="NormalnyWeb"/>
        <w:shd w:val="clear" w:color="auto" w:fill="FFFFFF"/>
        <w:jc w:val="both"/>
      </w:pPr>
    </w:p>
    <w:p w14:paraId="67FC96D9" w14:textId="77777777" w:rsidR="008E0281" w:rsidRPr="003C37A0" w:rsidRDefault="008E0281" w:rsidP="008E0281">
      <w:pPr>
        <w:pStyle w:val="NormalnyWeb"/>
        <w:shd w:val="clear" w:color="auto" w:fill="FFFFFF"/>
        <w:jc w:val="both"/>
        <w:rPr>
          <w:i/>
          <w:iCs/>
        </w:rPr>
      </w:pPr>
      <w:r w:rsidRPr="003C37A0">
        <w:rPr>
          <w:i/>
          <w:iCs/>
        </w:rPr>
        <w:t>*W przypadku, gdy Wykonawca nie przekazuje danych osobowych innych niż bezpośrednio jego dotyczących lub zachodzi wyłączenie stosowania obowiązku informacyjnego, stosownie do art. 13 i/lub 14 ust. 5 RODO treści oświadczenia Wykonawca nie składa.</w:t>
      </w:r>
    </w:p>
    <w:p w14:paraId="6033F3BF" w14:textId="77777777" w:rsidR="008E0281" w:rsidRDefault="008E0281" w:rsidP="008E0281"/>
    <w:p w14:paraId="47CA9E7A" w14:textId="77777777" w:rsidR="00A432AA" w:rsidRDefault="00A432AA" w:rsidP="00A432AA">
      <w:pPr>
        <w:spacing w:line="276" w:lineRule="auto"/>
        <w:jc w:val="both"/>
        <w:rPr>
          <w:rFonts w:cs="Tahoma"/>
        </w:rPr>
      </w:pPr>
    </w:p>
    <w:sectPr w:rsidR="00A432AA" w:rsidSect="0050723F">
      <w:headerReference w:type="even" r:id="rId4"/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83" w:right="1134" w:bottom="1134" w:left="1134" w:header="426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30EE3" w14:textId="77777777" w:rsidR="00346C64" w:rsidRDefault="008E02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Liberation Serif" w:eastAsia="Liberation Serif" w:hAnsi="Liberation Serif" w:cs="Liberation Serif"/>
        <w:color w:val="000000"/>
      </w:rPr>
    </w:pPr>
  </w:p>
  <w:p w14:paraId="275EC6C0" w14:textId="77777777" w:rsidR="00346C64" w:rsidRDefault="008E02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Liberation Serif" w:eastAsia="Liberation Serif" w:hAnsi="Liberation Serif" w:cs="Liberation Serif"/>
      </w:rPr>
    </w:pPr>
  </w:p>
  <w:p w14:paraId="79FB8BA2" w14:textId="77777777" w:rsidR="00346C64" w:rsidRDefault="008E02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Liberation Serif" w:eastAsia="Liberation Serif" w:hAnsi="Liberation Serif" w:cs="Liberation Serif"/>
      </w:rPr>
    </w:pPr>
    <w:r>
      <w:rPr>
        <w:rFonts w:ascii="Liberation Serif" w:eastAsia="Liberation Serif" w:hAnsi="Liberation Serif" w:cs="Liberation Serif"/>
      </w:rPr>
      <w:fldChar w:fldCharType="begin"/>
    </w:r>
    <w:r>
      <w:rPr>
        <w:rFonts w:ascii="Liberation Serif" w:eastAsia="Liberation Serif" w:hAnsi="Liberation Serif" w:cs="Liberation Serif"/>
      </w:rPr>
      <w:instrText>PAGE</w:instrText>
    </w:r>
    <w:r>
      <w:rPr>
        <w:rFonts w:ascii="Liberation Serif" w:eastAsia="Liberation Serif" w:hAnsi="Liberation Serif" w:cs="Liberation Serif"/>
      </w:rPr>
      <w:fldChar w:fldCharType="separate"/>
    </w:r>
    <w:r>
      <w:rPr>
        <w:rFonts w:ascii="Liberation Serif" w:eastAsia="Liberation Serif" w:hAnsi="Liberation Serif" w:cs="Liberation Serif"/>
        <w:noProof/>
      </w:rPr>
      <w:t>18</w:t>
    </w:r>
    <w:r>
      <w:rPr>
        <w:rFonts w:ascii="Liberation Serif" w:eastAsia="Liberation Serif" w:hAnsi="Liberation Serif" w:cs="Liberation Seri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93FAA" w14:textId="77777777" w:rsidR="00346C64" w:rsidRDefault="008E0281">
    <w:pPr>
      <w:pBdr>
        <w:top w:val="nil"/>
        <w:left w:val="nil"/>
        <w:bottom w:val="nil"/>
        <w:right w:val="nil"/>
        <w:between w:val="nil"/>
      </w:pBdr>
      <w:rPr>
        <w:rFonts w:ascii="Liberation Serif" w:eastAsia="Liberation Serif" w:hAnsi="Liberation Serif" w:cs="Liberation Serif"/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39AF0" w14:textId="77777777" w:rsidR="00346C64" w:rsidRDefault="008E0281">
    <w:pPr>
      <w:pBdr>
        <w:top w:val="nil"/>
        <w:left w:val="nil"/>
        <w:bottom w:val="nil"/>
        <w:right w:val="nil"/>
        <w:between w:val="nil"/>
      </w:pBdr>
      <w:rPr>
        <w:rFonts w:ascii="Liberation Serif" w:eastAsia="Liberation Serif" w:hAnsi="Liberation Serif" w:cs="Liberation Serif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92204" w14:textId="77777777" w:rsidR="00346C64" w:rsidRDefault="008E0281" w:rsidP="00C543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Liberation Serif" w:eastAsia="Liberation Serif" w:hAnsi="Liberation Serif" w:cs="Liberation Serif"/>
        <w:color w:val="000000"/>
      </w:rPr>
    </w:pPr>
  </w:p>
  <w:p w14:paraId="1BFAE532" w14:textId="19ADE2C0" w:rsidR="00346C64" w:rsidRDefault="00A432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Liberation Serif" w:eastAsia="Liberation Serif" w:hAnsi="Liberation Serif" w:cs="Liberation Serif"/>
        <w:color w:val="000000"/>
      </w:rPr>
    </w:pPr>
    <w:r>
      <w:rPr>
        <w:noProof/>
      </w:rPr>
      <w:drawing>
        <wp:inline distT="0" distB="0" distL="0" distR="0" wp14:anchorId="0E95CB44" wp14:editId="3807AE13">
          <wp:extent cx="6120130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C81D5" w14:textId="77777777" w:rsidR="00346C64" w:rsidRDefault="008E0281">
    <w:pPr>
      <w:pBdr>
        <w:top w:val="nil"/>
        <w:left w:val="nil"/>
        <w:bottom w:val="nil"/>
        <w:right w:val="nil"/>
        <w:between w:val="nil"/>
      </w:pBdr>
      <w:rPr>
        <w:rFonts w:ascii="Liberation Serif" w:eastAsia="Liberation Serif" w:hAnsi="Liberation Serif" w:cs="Liberation Serif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AA"/>
    <w:rsid w:val="00276BC2"/>
    <w:rsid w:val="003179D3"/>
    <w:rsid w:val="008E0281"/>
    <w:rsid w:val="0090265C"/>
    <w:rsid w:val="00A4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8BD52"/>
  <w15:chartTrackingRefBased/>
  <w15:docId w15:val="{6439A794-368C-43F2-9CB4-193596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2AA"/>
    <w:pPr>
      <w:spacing w:after="0" w:line="240" w:lineRule="auto"/>
    </w:pPr>
    <w:rPr>
      <w:rFonts w:ascii="Calibri Light" w:eastAsia="Times New Roman" w:hAnsi="Calibri Light" w:cs="Times New Roman"/>
      <w:lang w:eastAsia="pl-PL"/>
    </w:rPr>
  </w:style>
  <w:style w:type="paragraph" w:styleId="Nagwek5">
    <w:name w:val="heading 5"/>
    <w:basedOn w:val="Normalny"/>
    <w:next w:val="Normalny"/>
    <w:link w:val="Nagwek5Znak"/>
    <w:rsid w:val="00A432AA"/>
    <w:pPr>
      <w:keepNext/>
      <w:keepLines/>
      <w:spacing w:before="220" w:after="40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0265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rsid w:val="00A432AA"/>
    <w:rPr>
      <w:rFonts w:ascii="Calibri Light" w:eastAsia="Times New Roman" w:hAnsi="Calibri Light" w:cs="Times New Roman"/>
      <w:b/>
      <w:lang w:eastAsia="pl-PL"/>
    </w:rPr>
  </w:style>
  <w:style w:type="paragraph" w:styleId="NormalnyWeb">
    <w:name w:val="Normal (Web)"/>
    <w:basedOn w:val="Normalny"/>
    <w:uiPriority w:val="99"/>
    <w:unhideWhenUsed/>
    <w:rsid w:val="00A432AA"/>
    <w:rPr>
      <w:rFonts w:eastAsia="Cambria"/>
    </w:rPr>
  </w:style>
  <w:style w:type="paragraph" w:customStyle="1" w:styleId="Default">
    <w:name w:val="Default"/>
    <w:rsid w:val="00A432AA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432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32AA"/>
    <w:rPr>
      <w:rFonts w:ascii="Calibri Light" w:eastAsia="Times New Roman" w:hAnsi="Calibri Light" w:cs="Times New Roman"/>
      <w:lang w:eastAsia="pl-PL"/>
    </w:rPr>
  </w:style>
  <w:style w:type="paragraph" w:customStyle="1" w:styleId="ustp">
    <w:name w:val="ustęp"/>
    <w:basedOn w:val="Normalny"/>
    <w:rsid w:val="00A432AA"/>
    <w:pPr>
      <w:tabs>
        <w:tab w:val="left" w:pos="1080"/>
      </w:tabs>
      <w:spacing w:after="120" w:line="312" w:lineRule="auto"/>
      <w:jc w:val="both"/>
    </w:pPr>
    <w:rPr>
      <w:rFonts w:ascii="Times New Roman" w:eastAsia="SimSun" w:hAnsi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2020-11-20T13:58:00Z</dcterms:created>
  <dcterms:modified xsi:type="dcterms:W3CDTF">2020-11-20T13:58:00Z</dcterms:modified>
</cp:coreProperties>
</file>