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533" w:rsidRPr="00B076FB" w:rsidRDefault="00BF697C" w:rsidP="00C24533">
      <w:pPr>
        <w:pStyle w:val="Akapitzlist"/>
        <w:spacing w:line="276" w:lineRule="auto"/>
        <w:jc w:val="center"/>
        <w:rPr>
          <w:rFonts w:ascii="Verdana" w:hAnsi="Verdana"/>
          <w:b/>
          <w:sz w:val="20"/>
        </w:rPr>
      </w:pPr>
      <w:r w:rsidRPr="00B076FB">
        <w:rPr>
          <w:rFonts w:ascii="Verdana" w:hAnsi="Verdana"/>
          <w:b/>
          <w:sz w:val="20"/>
        </w:rPr>
        <w:t xml:space="preserve">Zarządzenie Nr </w:t>
      </w:r>
      <w:r w:rsidR="00BE1625">
        <w:rPr>
          <w:rFonts w:ascii="Verdana" w:hAnsi="Verdana"/>
          <w:b/>
          <w:sz w:val="20"/>
        </w:rPr>
        <w:t>8</w:t>
      </w:r>
      <w:r w:rsidR="00C24533" w:rsidRPr="00B076FB">
        <w:rPr>
          <w:rFonts w:ascii="Verdana" w:hAnsi="Verdana"/>
          <w:b/>
          <w:sz w:val="20"/>
        </w:rPr>
        <w:t>/202</w:t>
      </w:r>
      <w:r w:rsidR="007F0E70">
        <w:rPr>
          <w:rFonts w:ascii="Verdana" w:hAnsi="Verdana"/>
          <w:b/>
          <w:sz w:val="20"/>
        </w:rPr>
        <w:t>5</w:t>
      </w:r>
      <w:r w:rsidR="00C24533" w:rsidRPr="00B076FB">
        <w:rPr>
          <w:rFonts w:ascii="Verdana" w:hAnsi="Verdana"/>
          <w:b/>
          <w:sz w:val="20"/>
        </w:rPr>
        <w:t xml:space="preserve"> </w:t>
      </w:r>
    </w:p>
    <w:p w:rsidR="00C24533" w:rsidRPr="00B076FB" w:rsidRDefault="00C24533" w:rsidP="00C24533">
      <w:pPr>
        <w:pStyle w:val="Akapitzlist"/>
        <w:spacing w:line="276" w:lineRule="auto"/>
        <w:jc w:val="center"/>
        <w:rPr>
          <w:rFonts w:ascii="Verdana" w:hAnsi="Verdana"/>
          <w:b/>
          <w:sz w:val="20"/>
        </w:rPr>
      </w:pPr>
      <w:r w:rsidRPr="00B076FB">
        <w:rPr>
          <w:rFonts w:ascii="Verdana" w:hAnsi="Verdana"/>
          <w:b/>
          <w:sz w:val="20"/>
        </w:rPr>
        <w:t>Dyrektora Powiatowego Centrum Pomocy Rodzinie</w:t>
      </w:r>
    </w:p>
    <w:p w:rsidR="00B2389C" w:rsidRPr="00B076FB" w:rsidRDefault="00F96653" w:rsidP="00C24533">
      <w:pPr>
        <w:pStyle w:val="Akapitzlist"/>
        <w:spacing w:line="276" w:lineRule="auto"/>
        <w:jc w:val="center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20"/>
        </w:rPr>
        <w:t xml:space="preserve"> w Wieliczce z dnia </w:t>
      </w:r>
      <w:r w:rsidR="007F0E70">
        <w:rPr>
          <w:rFonts w:ascii="Verdana" w:hAnsi="Verdana"/>
          <w:b/>
          <w:sz w:val="20"/>
        </w:rPr>
        <w:t>0</w:t>
      </w:r>
      <w:r w:rsidR="006860EE">
        <w:rPr>
          <w:rFonts w:ascii="Verdana" w:hAnsi="Verdana"/>
          <w:b/>
          <w:sz w:val="20"/>
        </w:rPr>
        <w:t>7</w:t>
      </w:r>
      <w:r w:rsidR="00C24533" w:rsidRPr="00B076FB">
        <w:rPr>
          <w:rFonts w:ascii="Verdana" w:hAnsi="Verdana"/>
          <w:b/>
          <w:sz w:val="20"/>
        </w:rPr>
        <w:t>.</w:t>
      </w:r>
      <w:r w:rsidR="007F0E70">
        <w:rPr>
          <w:rFonts w:ascii="Verdana" w:hAnsi="Verdana"/>
          <w:b/>
          <w:sz w:val="20"/>
        </w:rPr>
        <w:t>03</w:t>
      </w:r>
      <w:r w:rsidR="00C24533" w:rsidRPr="00B076FB">
        <w:rPr>
          <w:rFonts w:ascii="Verdana" w:hAnsi="Verdana"/>
          <w:b/>
          <w:sz w:val="20"/>
        </w:rPr>
        <w:t>.202</w:t>
      </w:r>
      <w:r w:rsidR="007F0E70">
        <w:rPr>
          <w:rFonts w:ascii="Verdana" w:hAnsi="Verdana"/>
          <w:b/>
          <w:sz w:val="20"/>
        </w:rPr>
        <w:t>5</w:t>
      </w:r>
      <w:r w:rsidR="00C24533" w:rsidRPr="00B076FB">
        <w:rPr>
          <w:rFonts w:ascii="Verdana" w:hAnsi="Verdana"/>
          <w:b/>
          <w:sz w:val="20"/>
        </w:rPr>
        <w:t xml:space="preserve"> roku</w:t>
      </w:r>
    </w:p>
    <w:p w:rsidR="00B2389C" w:rsidRPr="00C24533" w:rsidRDefault="00B2389C" w:rsidP="00C24533">
      <w:pPr>
        <w:pStyle w:val="Tekstpodstawowy"/>
        <w:spacing w:line="276" w:lineRule="auto"/>
        <w:ind w:left="0" w:firstLine="0"/>
        <w:rPr>
          <w:rFonts w:ascii="Verdana" w:hAnsi="Verdana"/>
          <w:b/>
          <w:sz w:val="22"/>
        </w:rPr>
      </w:pPr>
    </w:p>
    <w:p w:rsidR="00C24533" w:rsidRDefault="00C24533" w:rsidP="00C24533">
      <w:pPr>
        <w:spacing w:line="276" w:lineRule="auto"/>
        <w:ind w:right="574"/>
        <w:jc w:val="both"/>
        <w:rPr>
          <w:rFonts w:ascii="Verdana" w:hAnsi="Verdana"/>
          <w:b/>
          <w:sz w:val="16"/>
          <w:szCs w:val="20"/>
        </w:rPr>
      </w:pPr>
    </w:p>
    <w:p w:rsidR="00B2389C" w:rsidRPr="00B076FB" w:rsidRDefault="00BF697C" w:rsidP="00C24533">
      <w:pPr>
        <w:spacing w:line="276" w:lineRule="auto"/>
        <w:ind w:right="4"/>
        <w:jc w:val="both"/>
        <w:rPr>
          <w:rFonts w:ascii="Verdana" w:hAnsi="Verdana"/>
          <w:b/>
          <w:sz w:val="20"/>
        </w:rPr>
      </w:pPr>
      <w:r w:rsidRPr="00B076FB">
        <w:rPr>
          <w:rFonts w:ascii="Verdana" w:hAnsi="Verdana"/>
          <w:b/>
          <w:sz w:val="20"/>
        </w:rPr>
        <w:t>w sprawie ogłoszenia naboru na wolne stanowisko urzędnicze</w:t>
      </w:r>
      <w:r w:rsidR="007A1782" w:rsidRPr="00B076FB">
        <w:rPr>
          <w:rFonts w:ascii="Verdana" w:hAnsi="Verdana"/>
          <w:b/>
          <w:sz w:val="20"/>
        </w:rPr>
        <w:t xml:space="preserve"> </w:t>
      </w:r>
      <w:r w:rsidR="005F37EA">
        <w:rPr>
          <w:rFonts w:ascii="Verdana" w:hAnsi="Verdana"/>
          <w:b/>
          <w:sz w:val="20"/>
        </w:rPr>
        <w:t>–</w:t>
      </w:r>
      <w:r w:rsidR="00FF3609">
        <w:rPr>
          <w:rFonts w:ascii="Verdana" w:hAnsi="Verdana"/>
          <w:b/>
          <w:sz w:val="20"/>
        </w:rPr>
        <w:t xml:space="preserve"> </w:t>
      </w:r>
      <w:r w:rsidR="005F37EA">
        <w:rPr>
          <w:rFonts w:ascii="Verdana" w:hAnsi="Verdana"/>
          <w:b/>
          <w:sz w:val="20"/>
        </w:rPr>
        <w:t>Specjalisty</w:t>
      </w:r>
      <w:r w:rsidR="00FF3609">
        <w:rPr>
          <w:rFonts w:ascii="Verdana" w:hAnsi="Verdana"/>
          <w:b/>
          <w:sz w:val="20"/>
        </w:rPr>
        <w:br/>
      </w:r>
      <w:r w:rsidR="005F37EA">
        <w:rPr>
          <w:rFonts w:ascii="Verdana" w:hAnsi="Verdana"/>
          <w:b/>
          <w:sz w:val="20"/>
        </w:rPr>
        <w:t xml:space="preserve">do spraw projektów unijnych </w:t>
      </w:r>
    </w:p>
    <w:p w:rsidR="00B2389C" w:rsidRPr="00C24533" w:rsidRDefault="00B2389C" w:rsidP="007A1782">
      <w:pPr>
        <w:pStyle w:val="Tekstpodstawowy"/>
        <w:ind w:left="0" w:firstLine="0"/>
        <w:jc w:val="both"/>
        <w:rPr>
          <w:rFonts w:ascii="Verdana" w:hAnsi="Verdana"/>
          <w:b/>
          <w:sz w:val="22"/>
        </w:rPr>
      </w:pPr>
    </w:p>
    <w:p w:rsidR="00B2389C" w:rsidRDefault="00800215" w:rsidP="00800215">
      <w:pPr>
        <w:pStyle w:val="Tekstpodstawowy"/>
        <w:spacing w:before="187" w:line="360" w:lineRule="auto"/>
        <w:ind w:left="116" w:firstLine="707"/>
        <w:jc w:val="both"/>
        <w:rPr>
          <w:rFonts w:ascii="Verdana" w:hAnsi="Verdana"/>
        </w:rPr>
      </w:pPr>
      <w:r w:rsidRPr="006860EE">
        <w:rPr>
          <w:rFonts w:ascii="Verdana" w:hAnsi="Verdana"/>
        </w:rPr>
        <w:t>Na podstawie art. 11 i art. 13 ustawy z dnia 21 listopada 2008 r. o pracownikach samorządowych (t.j. Dz. U. z 2024 r. poz. 1135), Regulaminu naboru na wolne stanowiska urzędnicze, w tym na kierownicze stanowiska urzędnicze w Powiatowym Centrum Pomocy Rodzinie w Wieliczce oraz § 5 pkt 3 Regulaminu Organizacyjnego Powiatowego Centrum Pomocy Rodzinie w Wieliczce stanowiącego załącznik do Uchwały nr 257/1013/2024 Zarządu Powiatu Wielickiego z dnia 18 marca 2024 roku,</w:t>
      </w:r>
      <w:r>
        <w:rPr>
          <w:rFonts w:ascii="Verdana" w:hAnsi="Verdana"/>
        </w:rPr>
        <w:br/>
      </w:r>
      <w:r w:rsidR="00BF697C" w:rsidRPr="00B076FB">
        <w:rPr>
          <w:rFonts w:ascii="Verdana" w:hAnsi="Verdana"/>
          <w:b/>
        </w:rPr>
        <w:t>zarządzam, co następuje</w:t>
      </w:r>
      <w:r w:rsidR="00BF697C" w:rsidRPr="00800215">
        <w:rPr>
          <w:rFonts w:ascii="Verdana" w:hAnsi="Verdana"/>
        </w:rPr>
        <w:t>:</w:t>
      </w:r>
    </w:p>
    <w:p w:rsidR="00800215" w:rsidRPr="00800215" w:rsidRDefault="00800215" w:rsidP="00800215">
      <w:pPr>
        <w:pStyle w:val="Tekstpodstawowy"/>
        <w:spacing w:before="187" w:line="360" w:lineRule="auto"/>
        <w:ind w:left="116" w:firstLine="707"/>
        <w:jc w:val="both"/>
        <w:rPr>
          <w:rFonts w:ascii="Verdana" w:hAnsi="Verdana"/>
        </w:rPr>
      </w:pPr>
    </w:p>
    <w:p w:rsidR="007A1782" w:rsidRPr="00B076FB" w:rsidRDefault="00BF697C" w:rsidP="007A1782">
      <w:pPr>
        <w:pStyle w:val="Tekstpodstawowy"/>
        <w:spacing w:line="362" w:lineRule="auto"/>
        <w:jc w:val="center"/>
        <w:rPr>
          <w:rFonts w:ascii="Verdana" w:hAnsi="Verdana"/>
          <w:i/>
        </w:rPr>
      </w:pPr>
      <w:r w:rsidRPr="00B076FB">
        <w:rPr>
          <w:rFonts w:ascii="Verdana" w:hAnsi="Verdana"/>
          <w:b/>
        </w:rPr>
        <w:t>§ 1</w:t>
      </w:r>
    </w:p>
    <w:p w:rsidR="007A1782" w:rsidRPr="00B076FB" w:rsidRDefault="00BF697C" w:rsidP="00B076FB">
      <w:pPr>
        <w:pStyle w:val="Tekstpodstawowy"/>
        <w:numPr>
          <w:ilvl w:val="0"/>
          <w:numId w:val="8"/>
        </w:numPr>
        <w:spacing w:line="362" w:lineRule="auto"/>
        <w:ind w:left="426"/>
        <w:jc w:val="both"/>
        <w:rPr>
          <w:rFonts w:ascii="Verdana" w:hAnsi="Verdana"/>
        </w:rPr>
      </w:pPr>
      <w:r w:rsidRPr="00B076FB">
        <w:rPr>
          <w:rFonts w:ascii="Verdana" w:hAnsi="Verdana"/>
        </w:rPr>
        <w:t xml:space="preserve">Ogłaszam nabór na wolne stanowisko urzędnicze </w:t>
      </w:r>
      <w:r w:rsidR="005F37EA">
        <w:rPr>
          <w:rFonts w:ascii="Verdana" w:hAnsi="Verdana"/>
        </w:rPr>
        <w:t>Specjalisty ds. projektów unijnych</w:t>
      </w:r>
      <w:r w:rsidR="00FF3609">
        <w:rPr>
          <w:rFonts w:ascii="Verdana" w:hAnsi="Verdana"/>
        </w:rPr>
        <w:br/>
      </w:r>
      <w:r w:rsidRPr="00B076FB">
        <w:rPr>
          <w:rFonts w:ascii="Verdana" w:hAnsi="Verdana"/>
        </w:rPr>
        <w:t xml:space="preserve">w </w:t>
      </w:r>
      <w:r w:rsidR="007A1782" w:rsidRPr="00B076FB">
        <w:rPr>
          <w:rFonts w:ascii="Verdana" w:hAnsi="Verdana"/>
        </w:rPr>
        <w:t>Powiatowym Centrum Pomocy Rodzinie</w:t>
      </w:r>
      <w:r w:rsidR="00FF3609">
        <w:rPr>
          <w:rFonts w:ascii="Verdana" w:hAnsi="Verdana"/>
        </w:rPr>
        <w:t xml:space="preserve"> </w:t>
      </w:r>
      <w:r w:rsidR="007A1782" w:rsidRPr="00B076FB">
        <w:rPr>
          <w:rFonts w:ascii="Verdana" w:hAnsi="Verdana"/>
        </w:rPr>
        <w:t>w Wieliczce przy ulicy Niepołomskiej 26G.</w:t>
      </w:r>
    </w:p>
    <w:p w:rsidR="007A1782" w:rsidRPr="00B076FB" w:rsidRDefault="00BF697C" w:rsidP="00B076FB">
      <w:pPr>
        <w:pStyle w:val="Tekstpodstawowy"/>
        <w:numPr>
          <w:ilvl w:val="0"/>
          <w:numId w:val="8"/>
        </w:numPr>
        <w:spacing w:line="362" w:lineRule="auto"/>
        <w:ind w:left="426"/>
        <w:jc w:val="both"/>
        <w:rPr>
          <w:rFonts w:ascii="Verdana" w:hAnsi="Verdana"/>
        </w:rPr>
      </w:pPr>
      <w:r w:rsidRPr="00B076FB">
        <w:rPr>
          <w:rFonts w:ascii="Verdana" w:hAnsi="Verdana"/>
        </w:rPr>
        <w:t>Ogłoszenie o naborze stanowi załącznik do niniejszego zarządzenia.</w:t>
      </w:r>
    </w:p>
    <w:p w:rsidR="007A1782" w:rsidRPr="00B076FB" w:rsidRDefault="007A1782" w:rsidP="007A1782">
      <w:pPr>
        <w:pStyle w:val="Tekstpodstawowy"/>
        <w:ind w:left="0" w:firstLine="0"/>
        <w:jc w:val="both"/>
        <w:rPr>
          <w:rFonts w:ascii="Verdana" w:hAnsi="Verdana"/>
          <w:b/>
        </w:rPr>
      </w:pPr>
    </w:p>
    <w:p w:rsidR="00B2389C" w:rsidRPr="00B076FB" w:rsidRDefault="007A1782" w:rsidP="007A1782">
      <w:pPr>
        <w:pStyle w:val="Tekstpodstawowy"/>
        <w:ind w:left="0" w:firstLine="0"/>
        <w:jc w:val="center"/>
        <w:rPr>
          <w:rFonts w:ascii="Verdana" w:hAnsi="Verdana"/>
          <w:sz w:val="22"/>
        </w:rPr>
      </w:pPr>
      <w:r w:rsidRPr="00B076FB">
        <w:rPr>
          <w:rFonts w:ascii="Verdana" w:hAnsi="Verdana"/>
          <w:b/>
        </w:rPr>
        <w:t>§ 2</w:t>
      </w:r>
    </w:p>
    <w:p w:rsidR="007A1782" w:rsidRPr="00B076FB" w:rsidRDefault="007A1782" w:rsidP="007A1782">
      <w:pPr>
        <w:pStyle w:val="Tekstpodstawowy"/>
        <w:spacing w:before="1" w:line="362" w:lineRule="auto"/>
        <w:ind w:left="115" w:firstLine="0"/>
        <w:jc w:val="both"/>
        <w:rPr>
          <w:rFonts w:ascii="Verdana" w:hAnsi="Verdana"/>
          <w:sz w:val="18"/>
        </w:rPr>
      </w:pPr>
    </w:p>
    <w:p w:rsidR="00B2389C" w:rsidRPr="00B076FB" w:rsidRDefault="00BF697C" w:rsidP="007A1782">
      <w:pPr>
        <w:pStyle w:val="Tekstpodstawowy"/>
        <w:spacing w:before="1" w:line="362" w:lineRule="auto"/>
        <w:ind w:left="115" w:firstLine="0"/>
        <w:jc w:val="both"/>
        <w:rPr>
          <w:rFonts w:ascii="Verdana" w:hAnsi="Verdana"/>
        </w:rPr>
      </w:pPr>
      <w:r w:rsidRPr="00B076FB">
        <w:rPr>
          <w:rFonts w:ascii="Verdana" w:hAnsi="Verdana"/>
        </w:rPr>
        <w:t xml:space="preserve">Ogłoszenie o naborze, o którym mowa w § 1 umieszcza się w Biuletynie Informacji Publicznej </w:t>
      </w:r>
      <w:r w:rsidR="007A1782" w:rsidRPr="00B076FB">
        <w:rPr>
          <w:rFonts w:ascii="Verdana" w:hAnsi="Verdana"/>
        </w:rPr>
        <w:t>Powiatowego Centrum Pomocy Rodzinie w Wieliczce</w:t>
      </w:r>
      <w:r w:rsidR="007B7DEB">
        <w:rPr>
          <w:rFonts w:ascii="Verdana" w:hAnsi="Verdana"/>
        </w:rPr>
        <w:t xml:space="preserve">, stronie internetowej </w:t>
      </w:r>
      <w:r w:rsidR="007B7DEB" w:rsidRPr="009C6AB8">
        <w:rPr>
          <w:rFonts w:ascii="Verdana" w:hAnsi="Verdana"/>
        </w:rPr>
        <w:t xml:space="preserve"> </w:t>
      </w:r>
      <w:r w:rsidR="007B7DEB" w:rsidRPr="007B7DEB">
        <w:rPr>
          <w:rFonts w:ascii="Verdana" w:hAnsi="Verdana"/>
        </w:rPr>
        <w:t>www.pcpr-wieliczka.pl</w:t>
      </w:r>
      <w:r w:rsidRPr="00B076FB">
        <w:rPr>
          <w:rFonts w:ascii="Verdana" w:hAnsi="Verdana"/>
        </w:rPr>
        <w:t xml:space="preserve"> oraz na tablicy informacyjnej </w:t>
      </w:r>
      <w:r w:rsidR="007A1782" w:rsidRPr="00B076FB">
        <w:rPr>
          <w:rFonts w:ascii="Verdana" w:hAnsi="Verdana"/>
        </w:rPr>
        <w:t>Centrum.</w:t>
      </w:r>
    </w:p>
    <w:p w:rsidR="007A1782" w:rsidRPr="00B076FB" w:rsidRDefault="007A1782" w:rsidP="007A1782">
      <w:pPr>
        <w:pStyle w:val="Tekstpodstawowy"/>
        <w:spacing w:before="8"/>
        <w:ind w:left="0" w:firstLine="0"/>
        <w:jc w:val="center"/>
        <w:rPr>
          <w:rFonts w:ascii="Verdana" w:hAnsi="Verdana"/>
          <w:b/>
        </w:rPr>
      </w:pPr>
    </w:p>
    <w:p w:rsidR="00B2389C" w:rsidRPr="00B076FB" w:rsidRDefault="007A1782" w:rsidP="007A1782">
      <w:pPr>
        <w:pStyle w:val="Tekstpodstawowy"/>
        <w:spacing w:before="8"/>
        <w:ind w:left="0" w:firstLine="0"/>
        <w:jc w:val="center"/>
        <w:rPr>
          <w:rFonts w:ascii="Verdana" w:hAnsi="Verdana"/>
          <w:b/>
        </w:rPr>
      </w:pPr>
      <w:r w:rsidRPr="00B076FB">
        <w:rPr>
          <w:rFonts w:ascii="Verdana" w:hAnsi="Verdana"/>
          <w:b/>
        </w:rPr>
        <w:t>§ 3</w:t>
      </w:r>
    </w:p>
    <w:p w:rsidR="007A1782" w:rsidRPr="00B076FB" w:rsidRDefault="007A1782" w:rsidP="007A1782">
      <w:pPr>
        <w:pStyle w:val="Tekstpodstawowy"/>
        <w:ind w:left="0" w:firstLine="0"/>
        <w:jc w:val="both"/>
        <w:rPr>
          <w:rFonts w:ascii="Verdana" w:hAnsi="Verdana"/>
          <w:sz w:val="32"/>
        </w:rPr>
      </w:pPr>
    </w:p>
    <w:p w:rsidR="00B2389C" w:rsidRPr="00B076FB" w:rsidRDefault="007A1782" w:rsidP="007A1782">
      <w:pPr>
        <w:pStyle w:val="Tekstpodstawowy"/>
        <w:ind w:left="0" w:firstLine="0"/>
        <w:jc w:val="both"/>
        <w:rPr>
          <w:rFonts w:ascii="Verdana" w:hAnsi="Verdana"/>
        </w:rPr>
      </w:pPr>
      <w:r w:rsidRPr="00B076FB">
        <w:rPr>
          <w:rFonts w:ascii="Verdana" w:hAnsi="Verdana"/>
        </w:rPr>
        <w:t xml:space="preserve">  </w:t>
      </w:r>
      <w:r w:rsidR="00BF697C" w:rsidRPr="00B076FB">
        <w:rPr>
          <w:rFonts w:ascii="Verdana" w:hAnsi="Verdana"/>
        </w:rPr>
        <w:t>Zarządzenie wchodzi w życie z dniem podpisania.</w:t>
      </w:r>
    </w:p>
    <w:p w:rsidR="00B2389C" w:rsidRPr="00C24533" w:rsidRDefault="00B2389C">
      <w:pPr>
        <w:pStyle w:val="Tekstpodstawowy"/>
        <w:ind w:left="0" w:firstLine="0"/>
        <w:rPr>
          <w:rFonts w:ascii="Verdana" w:hAnsi="Verdana"/>
          <w:sz w:val="22"/>
        </w:rPr>
      </w:pPr>
    </w:p>
    <w:p w:rsidR="00B2389C" w:rsidRPr="00C24533" w:rsidRDefault="00B2389C">
      <w:pPr>
        <w:pStyle w:val="Tekstpodstawowy"/>
        <w:ind w:left="0" w:firstLine="0"/>
        <w:rPr>
          <w:rFonts w:ascii="Verdana" w:hAnsi="Verdana"/>
          <w:sz w:val="22"/>
        </w:rPr>
      </w:pPr>
    </w:p>
    <w:p w:rsidR="00B2389C" w:rsidRPr="00C24533" w:rsidRDefault="00B2389C">
      <w:pPr>
        <w:pStyle w:val="Tekstpodstawowy"/>
        <w:ind w:left="0" w:firstLine="0"/>
        <w:rPr>
          <w:rFonts w:ascii="Verdana" w:hAnsi="Verdana"/>
          <w:sz w:val="22"/>
        </w:rPr>
      </w:pPr>
    </w:p>
    <w:p w:rsidR="00B2389C" w:rsidRPr="00C24533" w:rsidRDefault="00B2389C">
      <w:pPr>
        <w:pStyle w:val="Tekstpodstawowy"/>
        <w:ind w:left="0" w:firstLine="0"/>
        <w:rPr>
          <w:rFonts w:ascii="Verdana" w:hAnsi="Verdana"/>
          <w:sz w:val="22"/>
        </w:rPr>
      </w:pPr>
    </w:p>
    <w:p w:rsidR="00B2389C" w:rsidRPr="00C24533" w:rsidRDefault="00B2389C">
      <w:pPr>
        <w:pStyle w:val="Tekstpodstawowy"/>
        <w:ind w:left="0" w:firstLine="0"/>
        <w:rPr>
          <w:rFonts w:ascii="Verdana" w:hAnsi="Verdana"/>
          <w:sz w:val="22"/>
        </w:rPr>
      </w:pPr>
    </w:p>
    <w:p w:rsidR="00B2389C" w:rsidRPr="00C24533" w:rsidRDefault="00B2389C">
      <w:pPr>
        <w:pStyle w:val="Tekstpodstawowy"/>
        <w:ind w:left="0" w:firstLine="0"/>
        <w:rPr>
          <w:rFonts w:ascii="Verdana" w:hAnsi="Verdana"/>
          <w:sz w:val="22"/>
        </w:rPr>
      </w:pPr>
    </w:p>
    <w:p w:rsidR="00B2389C" w:rsidRPr="00C24533" w:rsidRDefault="00B2389C">
      <w:pPr>
        <w:pStyle w:val="Tekstpodstawowy"/>
        <w:spacing w:before="2"/>
        <w:ind w:left="0" w:firstLine="0"/>
        <w:rPr>
          <w:rFonts w:ascii="Verdana" w:hAnsi="Verdana"/>
          <w:sz w:val="28"/>
        </w:rPr>
      </w:pPr>
    </w:p>
    <w:p w:rsidR="00B2389C" w:rsidRPr="00C24533" w:rsidRDefault="00B2389C">
      <w:pPr>
        <w:spacing w:line="722" w:lineRule="auto"/>
        <w:rPr>
          <w:rFonts w:ascii="Verdana" w:hAnsi="Verdana"/>
        </w:rPr>
        <w:sectPr w:rsidR="00B2389C" w:rsidRPr="00C24533" w:rsidSect="00C24533">
          <w:type w:val="continuous"/>
          <w:pgSz w:w="11910" w:h="16840"/>
          <w:pgMar w:top="1417" w:right="1417" w:bottom="1417" w:left="1417" w:header="708" w:footer="708" w:gutter="0"/>
          <w:cols w:space="708"/>
          <w:docGrid w:linePitch="299"/>
        </w:sectPr>
      </w:pPr>
    </w:p>
    <w:p w:rsidR="00B076FB" w:rsidRDefault="00BF697C" w:rsidP="00B076FB">
      <w:pPr>
        <w:pStyle w:val="Tekstpodstawowy"/>
        <w:spacing w:before="75"/>
        <w:ind w:left="0" w:right="116" w:firstLine="0"/>
        <w:jc w:val="right"/>
        <w:rPr>
          <w:rFonts w:ascii="Verdana" w:hAnsi="Verdana"/>
          <w:sz w:val="18"/>
          <w:szCs w:val="18"/>
        </w:rPr>
      </w:pPr>
      <w:r w:rsidRPr="00B076FB">
        <w:rPr>
          <w:rFonts w:ascii="Verdana" w:hAnsi="Verdana"/>
          <w:sz w:val="18"/>
          <w:szCs w:val="18"/>
        </w:rPr>
        <w:lastRenderedPageBreak/>
        <w:t>Załącznik do zarządzenia Nr</w:t>
      </w:r>
      <w:r w:rsidRPr="00B076FB">
        <w:rPr>
          <w:rFonts w:ascii="Verdana" w:hAnsi="Verdana"/>
          <w:spacing w:val="-23"/>
          <w:sz w:val="18"/>
          <w:szCs w:val="18"/>
        </w:rPr>
        <w:t xml:space="preserve"> </w:t>
      </w:r>
      <w:r w:rsidR="00192DDF">
        <w:rPr>
          <w:rFonts w:ascii="Verdana" w:hAnsi="Verdana"/>
          <w:spacing w:val="-23"/>
          <w:sz w:val="18"/>
          <w:szCs w:val="18"/>
        </w:rPr>
        <w:t>4</w:t>
      </w:r>
      <w:r w:rsidR="00BE1625">
        <w:rPr>
          <w:rFonts w:ascii="Verdana" w:hAnsi="Verdana"/>
          <w:spacing w:val="-23"/>
          <w:sz w:val="18"/>
          <w:szCs w:val="18"/>
        </w:rPr>
        <w:t>8</w:t>
      </w:r>
      <w:r w:rsidR="007F0E70">
        <w:rPr>
          <w:rFonts w:ascii="Verdana" w:hAnsi="Verdana"/>
          <w:spacing w:val="-23"/>
          <w:sz w:val="18"/>
          <w:szCs w:val="18"/>
        </w:rPr>
        <w:t>/2025</w:t>
      </w:r>
    </w:p>
    <w:p w:rsidR="00B076FB" w:rsidRDefault="00B076FB" w:rsidP="00B076FB">
      <w:pPr>
        <w:pStyle w:val="Tekstpodstawowy"/>
        <w:spacing w:before="75"/>
        <w:ind w:left="0" w:right="116" w:firstLine="0"/>
        <w:jc w:val="right"/>
        <w:rPr>
          <w:rFonts w:ascii="Verdana" w:hAnsi="Verdana"/>
          <w:sz w:val="18"/>
          <w:szCs w:val="18"/>
        </w:rPr>
      </w:pPr>
      <w:r w:rsidRPr="00B076FB">
        <w:rPr>
          <w:rFonts w:ascii="Verdana" w:hAnsi="Verdana"/>
          <w:sz w:val="18"/>
          <w:szCs w:val="18"/>
        </w:rPr>
        <w:t>Dyrektora Powiatowego Centrum Pomocy Rodzinie</w:t>
      </w:r>
    </w:p>
    <w:p w:rsidR="00B076FB" w:rsidRPr="00B076FB" w:rsidRDefault="002767E9" w:rsidP="00B076FB">
      <w:pPr>
        <w:pStyle w:val="Tekstpodstawowy"/>
        <w:spacing w:before="75"/>
        <w:ind w:left="0" w:right="116" w:firstLine="0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w Wieliczce z dnia </w:t>
      </w:r>
      <w:r w:rsidR="007F0E70">
        <w:rPr>
          <w:rFonts w:ascii="Verdana" w:hAnsi="Verdana"/>
          <w:sz w:val="18"/>
          <w:szCs w:val="18"/>
        </w:rPr>
        <w:t>0</w:t>
      </w:r>
      <w:r w:rsidR="006860EE">
        <w:rPr>
          <w:rFonts w:ascii="Verdana" w:hAnsi="Verdana"/>
          <w:sz w:val="18"/>
          <w:szCs w:val="18"/>
        </w:rPr>
        <w:t>7</w:t>
      </w:r>
      <w:r w:rsidR="007F0E70">
        <w:rPr>
          <w:rFonts w:ascii="Verdana" w:hAnsi="Verdana"/>
          <w:sz w:val="18"/>
          <w:szCs w:val="18"/>
        </w:rPr>
        <w:t>.03.2025</w:t>
      </w:r>
      <w:r w:rsidR="00B076FB" w:rsidRPr="00B076FB">
        <w:rPr>
          <w:rFonts w:ascii="Verdana" w:hAnsi="Verdana"/>
          <w:sz w:val="18"/>
          <w:szCs w:val="18"/>
        </w:rPr>
        <w:t xml:space="preserve"> roku</w:t>
      </w:r>
    </w:p>
    <w:p w:rsidR="00800215" w:rsidRDefault="00800215" w:rsidP="00800215">
      <w:pPr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V-NAB-1102-</w:t>
      </w:r>
      <w:r w:rsidR="007F0E70">
        <w:rPr>
          <w:rFonts w:ascii="Verdana" w:hAnsi="Verdana"/>
          <w:b/>
          <w:sz w:val="20"/>
          <w:szCs w:val="20"/>
        </w:rPr>
        <w:t>1</w:t>
      </w:r>
      <w:r>
        <w:rPr>
          <w:rFonts w:ascii="Verdana" w:hAnsi="Verdana"/>
          <w:b/>
          <w:sz w:val="20"/>
          <w:szCs w:val="20"/>
        </w:rPr>
        <w:t>/</w:t>
      </w:r>
      <w:r w:rsidR="007F0E70">
        <w:rPr>
          <w:rFonts w:ascii="Verdana" w:hAnsi="Verdana"/>
          <w:b/>
          <w:sz w:val="20"/>
          <w:szCs w:val="20"/>
        </w:rPr>
        <w:t xml:space="preserve">     </w:t>
      </w:r>
      <w:r>
        <w:rPr>
          <w:rFonts w:ascii="Verdana" w:hAnsi="Verdana"/>
          <w:b/>
          <w:sz w:val="20"/>
          <w:szCs w:val="20"/>
        </w:rPr>
        <w:t>/202</w:t>
      </w:r>
      <w:r w:rsidR="007F0E70">
        <w:rPr>
          <w:rFonts w:ascii="Verdana" w:hAnsi="Verdana"/>
          <w:b/>
          <w:sz w:val="20"/>
          <w:szCs w:val="20"/>
        </w:rPr>
        <w:t>5</w:t>
      </w:r>
    </w:p>
    <w:p w:rsidR="00B076FB" w:rsidRDefault="00B076FB" w:rsidP="0074257B">
      <w:pPr>
        <w:spacing w:line="360" w:lineRule="auto"/>
        <w:jc w:val="center"/>
        <w:rPr>
          <w:rFonts w:ascii="Verdana" w:hAnsi="Verdana"/>
          <w:sz w:val="20"/>
        </w:rPr>
      </w:pPr>
    </w:p>
    <w:p w:rsidR="00B2389C" w:rsidRPr="00B076FB" w:rsidRDefault="00B076FB" w:rsidP="0074257B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B076FB">
        <w:rPr>
          <w:rFonts w:ascii="Verdana" w:hAnsi="Verdana"/>
          <w:b/>
          <w:sz w:val="20"/>
          <w:szCs w:val="20"/>
        </w:rPr>
        <w:t>Dyrektor Powiatowego Centrum Pomocy Rodzinie w Wieliczce</w:t>
      </w:r>
    </w:p>
    <w:p w:rsidR="00B2389C" w:rsidRPr="00B076FB" w:rsidRDefault="00BF697C" w:rsidP="0074257B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B076FB">
        <w:rPr>
          <w:rFonts w:ascii="Verdana" w:hAnsi="Verdana"/>
          <w:b/>
          <w:sz w:val="20"/>
          <w:szCs w:val="20"/>
        </w:rPr>
        <w:t>ogłasza</w:t>
      </w:r>
    </w:p>
    <w:p w:rsidR="00B2389C" w:rsidRPr="00B076FB" w:rsidRDefault="00BF697C" w:rsidP="0074257B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B076FB">
        <w:rPr>
          <w:rFonts w:ascii="Verdana" w:hAnsi="Verdana"/>
          <w:b/>
          <w:sz w:val="20"/>
          <w:szCs w:val="20"/>
        </w:rPr>
        <w:t>nabór na wolne stanowisko urzędnicze</w:t>
      </w:r>
    </w:p>
    <w:p w:rsidR="00B2389C" w:rsidRPr="00B076FB" w:rsidRDefault="005F37EA" w:rsidP="0074257B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SPECJALISTY DS. PROJEKTÓW UNIJNYCH</w:t>
      </w:r>
    </w:p>
    <w:p w:rsidR="00B2389C" w:rsidRPr="00B076FB" w:rsidRDefault="00B2389C" w:rsidP="00B076FB">
      <w:pPr>
        <w:rPr>
          <w:sz w:val="20"/>
          <w:szCs w:val="20"/>
        </w:rPr>
      </w:pPr>
    </w:p>
    <w:p w:rsidR="00B2389C" w:rsidRPr="00B076FB" w:rsidRDefault="00B2389C">
      <w:pPr>
        <w:pStyle w:val="Tekstpodstawowy"/>
        <w:spacing w:before="10"/>
        <w:ind w:left="0" w:firstLine="0"/>
        <w:rPr>
          <w:rFonts w:ascii="Verdana" w:hAnsi="Verdana"/>
        </w:rPr>
      </w:pPr>
    </w:p>
    <w:p w:rsidR="00B2389C" w:rsidRPr="00B076FB" w:rsidRDefault="00BF697C">
      <w:pPr>
        <w:pStyle w:val="Nagwek1"/>
        <w:ind w:left="116"/>
        <w:rPr>
          <w:rFonts w:ascii="Verdana" w:hAnsi="Verdana"/>
        </w:rPr>
      </w:pPr>
      <w:r w:rsidRPr="00B076FB">
        <w:rPr>
          <w:rFonts w:ascii="Verdana" w:hAnsi="Verdana"/>
        </w:rPr>
        <w:t>Nazwa i adres jednostki:</w:t>
      </w:r>
    </w:p>
    <w:p w:rsidR="00B2389C" w:rsidRPr="00B076FB" w:rsidRDefault="00B076FB">
      <w:pPr>
        <w:pStyle w:val="Tekstpodstawowy"/>
        <w:spacing w:before="118"/>
        <w:ind w:left="116" w:firstLine="0"/>
        <w:rPr>
          <w:rFonts w:ascii="Verdana" w:hAnsi="Verdana"/>
        </w:rPr>
      </w:pPr>
      <w:r>
        <w:rPr>
          <w:rFonts w:ascii="Verdana" w:hAnsi="Verdana"/>
        </w:rPr>
        <w:t>Powiatowe Centrum Pomocy Rodzinie w Wieliczce ul. Niepołomska 26G, 32-020 Wieliczka</w:t>
      </w:r>
    </w:p>
    <w:p w:rsidR="00B2389C" w:rsidRPr="00D83C29" w:rsidRDefault="00BF697C" w:rsidP="00D83C29">
      <w:pPr>
        <w:spacing w:before="111"/>
        <w:ind w:left="116"/>
        <w:rPr>
          <w:rFonts w:ascii="Verdana" w:hAnsi="Verdana"/>
          <w:sz w:val="20"/>
          <w:szCs w:val="20"/>
        </w:rPr>
      </w:pPr>
      <w:r w:rsidRPr="00B076FB">
        <w:rPr>
          <w:rFonts w:ascii="Verdana" w:hAnsi="Verdana"/>
          <w:b/>
          <w:sz w:val="20"/>
          <w:szCs w:val="20"/>
        </w:rPr>
        <w:t xml:space="preserve">Określenie stanowiska: </w:t>
      </w:r>
      <w:r w:rsidR="00FF3609">
        <w:rPr>
          <w:rFonts w:ascii="Verdana" w:hAnsi="Verdana"/>
          <w:sz w:val="20"/>
          <w:szCs w:val="20"/>
        </w:rPr>
        <w:t>Spe</w:t>
      </w:r>
      <w:r w:rsidR="004A18F3">
        <w:rPr>
          <w:rFonts w:ascii="Verdana" w:hAnsi="Verdana"/>
          <w:sz w:val="20"/>
          <w:szCs w:val="20"/>
        </w:rPr>
        <w:t>cjalista ds. projektów unijnych</w:t>
      </w:r>
    </w:p>
    <w:p w:rsidR="00B2389C" w:rsidRPr="00B076FB" w:rsidRDefault="00B2389C">
      <w:pPr>
        <w:pStyle w:val="Tekstpodstawowy"/>
        <w:spacing w:before="1"/>
        <w:ind w:left="0" w:firstLine="0"/>
        <w:rPr>
          <w:rFonts w:ascii="Verdana" w:hAnsi="Verdana"/>
        </w:rPr>
      </w:pPr>
    </w:p>
    <w:p w:rsidR="00B2389C" w:rsidRPr="00B076FB" w:rsidRDefault="00BF697C" w:rsidP="00D63558">
      <w:pPr>
        <w:pStyle w:val="Nagwek1"/>
        <w:numPr>
          <w:ilvl w:val="0"/>
          <w:numId w:val="7"/>
        </w:numPr>
        <w:tabs>
          <w:tab w:val="left" w:pos="283"/>
        </w:tabs>
        <w:spacing w:after="240"/>
        <w:ind w:hanging="167"/>
        <w:rPr>
          <w:rFonts w:ascii="Verdana" w:hAnsi="Verdana"/>
        </w:rPr>
      </w:pPr>
      <w:r w:rsidRPr="00B076FB">
        <w:rPr>
          <w:rFonts w:ascii="Verdana" w:hAnsi="Verdana"/>
        </w:rPr>
        <w:t>Wymagania</w:t>
      </w:r>
      <w:r w:rsidRPr="00B076FB">
        <w:rPr>
          <w:rFonts w:ascii="Verdana" w:hAnsi="Verdana"/>
          <w:spacing w:val="-2"/>
        </w:rPr>
        <w:t xml:space="preserve"> </w:t>
      </w:r>
      <w:r w:rsidRPr="00B076FB">
        <w:rPr>
          <w:rFonts w:ascii="Verdana" w:hAnsi="Verdana"/>
        </w:rPr>
        <w:t>niezbędne</w:t>
      </w:r>
      <w:r w:rsidR="00D83C29">
        <w:rPr>
          <w:rFonts w:ascii="Verdana" w:hAnsi="Verdana"/>
        </w:rPr>
        <w:t>, konieczne do podjęcia pracy na w/w stanowisku</w:t>
      </w:r>
      <w:r w:rsidRPr="00B076FB">
        <w:rPr>
          <w:rFonts w:ascii="Verdana" w:hAnsi="Verdana"/>
        </w:rPr>
        <w:t>:</w:t>
      </w:r>
    </w:p>
    <w:p w:rsidR="00B2389C" w:rsidRPr="00FF3609" w:rsidRDefault="00FF3609" w:rsidP="00055F7D">
      <w:pPr>
        <w:pStyle w:val="Akapitzlist"/>
        <w:numPr>
          <w:ilvl w:val="0"/>
          <w:numId w:val="6"/>
        </w:numPr>
        <w:tabs>
          <w:tab w:val="left" w:pos="477"/>
        </w:tabs>
        <w:spacing w:line="276" w:lineRule="auto"/>
        <w:ind w:hanging="361"/>
        <w:rPr>
          <w:rFonts w:ascii="Verdana" w:hAnsi="Verdana"/>
          <w:sz w:val="20"/>
          <w:szCs w:val="20"/>
        </w:rPr>
      </w:pPr>
      <w:r w:rsidRPr="00FF3609">
        <w:rPr>
          <w:rFonts w:ascii="Verdana" w:hAnsi="Verdana" w:cs="Tahoma"/>
          <w:sz w:val="20"/>
          <w:szCs w:val="20"/>
        </w:rPr>
        <w:t>obywatelstwo polskie;</w:t>
      </w:r>
    </w:p>
    <w:p w:rsidR="00B2389C" w:rsidRPr="00FF3609" w:rsidRDefault="00BF697C" w:rsidP="00055F7D">
      <w:pPr>
        <w:pStyle w:val="Akapitzlist"/>
        <w:numPr>
          <w:ilvl w:val="0"/>
          <w:numId w:val="6"/>
        </w:numPr>
        <w:tabs>
          <w:tab w:val="left" w:pos="477"/>
        </w:tabs>
        <w:spacing w:line="276" w:lineRule="auto"/>
        <w:ind w:hanging="361"/>
        <w:rPr>
          <w:rFonts w:ascii="Verdana" w:hAnsi="Verdana"/>
          <w:sz w:val="20"/>
          <w:szCs w:val="20"/>
        </w:rPr>
      </w:pPr>
      <w:r w:rsidRPr="00FF3609">
        <w:rPr>
          <w:rFonts w:ascii="Verdana" w:hAnsi="Verdana"/>
          <w:sz w:val="20"/>
          <w:szCs w:val="20"/>
        </w:rPr>
        <w:t>wykształcenie wyższe w rozumieniu przepisów Prawo o szkolnictwie wyższym i</w:t>
      </w:r>
      <w:r w:rsidRPr="00FF3609">
        <w:rPr>
          <w:rFonts w:ascii="Verdana" w:hAnsi="Verdana"/>
          <w:spacing w:val="-4"/>
          <w:sz w:val="20"/>
          <w:szCs w:val="20"/>
        </w:rPr>
        <w:t xml:space="preserve"> </w:t>
      </w:r>
      <w:r w:rsidR="002D7CE3" w:rsidRPr="00FF3609">
        <w:rPr>
          <w:rFonts w:ascii="Verdana" w:hAnsi="Verdana"/>
          <w:sz w:val="20"/>
          <w:szCs w:val="20"/>
        </w:rPr>
        <w:t>nauce;</w:t>
      </w:r>
    </w:p>
    <w:p w:rsidR="00B2389C" w:rsidRPr="00FF3609" w:rsidRDefault="00BF697C" w:rsidP="00055F7D">
      <w:pPr>
        <w:pStyle w:val="Akapitzlist"/>
        <w:numPr>
          <w:ilvl w:val="0"/>
          <w:numId w:val="6"/>
        </w:numPr>
        <w:tabs>
          <w:tab w:val="left" w:pos="477"/>
        </w:tabs>
        <w:spacing w:line="276" w:lineRule="auto"/>
        <w:ind w:hanging="361"/>
        <w:rPr>
          <w:rFonts w:ascii="Verdana" w:hAnsi="Verdana"/>
          <w:sz w:val="20"/>
          <w:szCs w:val="20"/>
        </w:rPr>
      </w:pPr>
      <w:r w:rsidRPr="00FF3609">
        <w:rPr>
          <w:rFonts w:ascii="Verdana" w:hAnsi="Verdana"/>
          <w:sz w:val="20"/>
          <w:szCs w:val="20"/>
        </w:rPr>
        <w:t xml:space="preserve">co najmniej </w:t>
      </w:r>
      <w:r w:rsidR="00CC60BC" w:rsidRPr="00FF3609">
        <w:rPr>
          <w:rFonts w:ascii="Verdana" w:hAnsi="Verdana"/>
          <w:sz w:val="20"/>
          <w:szCs w:val="20"/>
        </w:rPr>
        <w:t>4</w:t>
      </w:r>
      <w:r w:rsidRPr="00FF3609">
        <w:rPr>
          <w:rFonts w:ascii="Verdana" w:hAnsi="Verdana"/>
          <w:sz w:val="20"/>
          <w:szCs w:val="20"/>
        </w:rPr>
        <w:t>-letni staż</w:t>
      </w:r>
      <w:r w:rsidRPr="00FF3609">
        <w:rPr>
          <w:rFonts w:ascii="Verdana" w:hAnsi="Verdana"/>
          <w:spacing w:val="-5"/>
          <w:sz w:val="20"/>
          <w:szCs w:val="20"/>
        </w:rPr>
        <w:t xml:space="preserve"> </w:t>
      </w:r>
      <w:r w:rsidR="00A647B9" w:rsidRPr="00FF3609">
        <w:rPr>
          <w:rFonts w:ascii="Verdana" w:hAnsi="Verdana"/>
          <w:sz w:val="20"/>
          <w:szCs w:val="20"/>
        </w:rPr>
        <w:t>pracy;</w:t>
      </w:r>
    </w:p>
    <w:p w:rsidR="00EC594D" w:rsidRPr="00EC594D" w:rsidRDefault="000B2C94" w:rsidP="00EC594D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 w:line="276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C594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minimum </w:t>
      </w:r>
      <w:r w:rsidR="008C189F" w:rsidRPr="00EC594D">
        <w:rPr>
          <w:rFonts w:ascii="Verdana" w:eastAsia="Times New Roman" w:hAnsi="Verdana" w:cs="Times New Roman"/>
          <w:sz w:val="20"/>
          <w:szCs w:val="20"/>
          <w:lang w:eastAsia="pl-PL"/>
        </w:rPr>
        <w:t>2-letnie</w:t>
      </w:r>
      <w:r w:rsidRPr="00EC594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doświadczenie zawodowe w zakresie przygotowywania, zarządzania</w:t>
      </w:r>
      <w:r w:rsidR="00EC594D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EC594D">
        <w:rPr>
          <w:rFonts w:ascii="Verdana" w:eastAsia="Times New Roman" w:hAnsi="Verdana" w:cs="Times New Roman"/>
          <w:sz w:val="20"/>
          <w:szCs w:val="20"/>
          <w:lang w:eastAsia="pl-PL"/>
        </w:rPr>
        <w:t>i rozliczania projektów współfinansowanych ze środków e</w:t>
      </w:r>
      <w:r w:rsidR="00EC594D" w:rsidRPr="00EC594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uropejskich, </w:t>
      </w:r>
      <w:r w:rsidR="00EC594D" w:rsidRPr="00EC594D">
        <w:rPr>
          <w:rFonts w:ascii="Verdana" w:hAnsi="Verdana"/>
          <w:sz w:val="20"/>
          <w:szCs w:val="20"/>
        </w:rPr>
        <w:t>w tym sporządzanie wniosków o płatność, prowadzenie bazy personelu, monitoring uczestników projektu, przygotowywanie dokumentów rekrutacyjnych uczestników nadzorowanie realizacji oraz budżetu projektu;</w:t>
      </w:r>
    </w:p>
    <w:p w:rsidR="00055F7D" w:rsidRPr="00FF3609" w:rsidRDefault="000B2C94" w:rsidP="00055F7D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 w:line="276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F3609">
        <w:rPr>
          <w:rFonts w:ascii="Verdana" w:eastAsia="Times New Roman" w:hAnsi="Verdana" w:cs="Times New Roman"/>
          <w:sz w:val="20"/>
          <w:szCs w:val="20"/>
          <w:lang w:eastAsia="pl-PL"/>
        </w:rPr>
        <w:t>rozumienie i znajomość dokumentów, procedur i szczegółowych wytycznych niezbędnych do prawidłowego rozliczania projektów dofinansowanych ze środków zewnętrznych (środki publiczne krajowe i europejskie);</w:t>
      </w:r>
    </w:p>
    <w:p w:rsidR="00EC594D" w:rsidRPr="00EC594D" w:rsidRDefault="00EC594D" w:rsidP="00055F7D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 w:line="276" w:lineRule="auto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EC594D">
        <w:rPr>
          <w:rFonts w:ascii="Verdana" w:hAnsi="Verdana"/>
          <w:sz w:val="20"/>
        </w:rPr>
        <w:t>znajomość aktualnych zasad i wytycznych dotyczących realizacji i rozliczania projektów współfinansowanych ze środków unijnych oraz kwalifikowalności kosztów;</w:t>
      </w:r>
    </w:p>
    <w:p w:rsidR="008A4CB9" w:rsidRPr="00805CF6" w:rsidRDefault="008A4CB9" w:rsidP="008A4CB9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 w:line="276" w:lineRule="auto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8A4CB9">
        <w:rPr>
          <w:rFonts w:ascii="Verdana" w:hAnsi="Verdana"/>
          <w:sz w:val="20"/>
          <w:szCs w:val="20"/>
        </w:rPr>
        <w:t>znajomość regulacji związanych z realizacją zamówień współfinansowany</w:t>
      </w:r>
      <w:r>
        <w:rPr>
          <w:rFonts w:ascii="Verdana" w:hAnsi="Verdana"/>
          <w:sz w:val="20"/>
          <w:szCs w:val="20"/>
        </w:rPr>
        <w:t>ch ze środków Unii Europejskiej;</w:t>
      </w:r>
    </w:p>
    <w:p w:rsidR="00805CF6" w:rsidRPr="00805CF6" w:rsidRDefault="00805CF6" w:rsidP="008A4CB9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 w:line="276" w:lineRule="auto"/>
        <w:rPr>
          <w:rFonts w:ascii="Verdana" w:eastAsia="Times New Roman" w:hAnsi="Verdana" w:cs="Times New Roman"/>
          <w:sz w:val="16"/>
          <w:szCs w:val="20"/>
          <w:lang w:eastAsia="pl-PL"/>
        </w:rPr>
      </w:pPr>
      <w:r w:rsidRPr="00805CF6">
        <w:rPr>
          <w:rFonts w:ascii="Verdana" w:hAnsi="Verdana"/>
          <w:sz w:val="20"/>
        </w:rPr>
        <w:t>doświadczenie w obsłudze systemu SL2014;</w:t>
      </w:r>
    </w:p>
    <w:p w:rsidR="00EC594D" w:rsidRPr="00EC594D" w:rsidRDefault="00EC594D" w:rsidP="008A4CB9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 w:line="276" w:lineRule="auto"/>
        <w:rPr>
          <w:rFonts w:ascii="Verdana" w:eastAsia="Times New Roman" w:hAnsi="Verdana" w:cs="Times New Roman"/>
          <w:sz w:val="16"/>
          <w:szCs w:val="20"/>
          <w:lang w:eastAsia="pl-PL"/>
        </w:rPr>
      </w:pPr>
      <w:r w:rsidRPr="00EC594D">
        <w:rPr>
          <w:rFonts w:ascii="Verdana" w:hAnsi="Verdana"/>
          <w:sz w:val="20"/>
        </w:rPr>
        <w:t>umiejętność nadzorowania wielu projektów równocześnie;</w:t>
      </w:r>
    </w:p>
    <w:p w:rsidR="00055F7D" w:rsidRPr="00FF3609" w:rsidRDefault="00BF697C" w:rsidP="00055F7D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 w:line="276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F3609">
        <w:rPr>
          <w:rFonts w:ascii="Verdana" w:hAnsi="Verdana"/>
          <w:sz w:val="20"/>
          <w:szCs w:val="20"/>
        </w:rPr>
        <w:t>kandydat posiada pełną zdolność do czynności prawnych oraz korzysta z pełni praw</w:t>
      </w:r>
      <w:r w:rsidRPr="00FF3609">
        <w:rPr>
          <w:rFonts w:ascii="Verdana" w:hAnsi="Verdana"/>
          <w:spacing w:val="-37"/>
          <w:sz w:val="20"/>
          <w:szCs w:val="20"/>
        </w:rPr>
        <w:t xml:space="preserve"> </w:t>
      </w:r>
      <w:r w:rsidR="00A647B9" w:rsidRPr="00FF3609">
        <w:rPr>
          <w:rFonts w:ascii="Verdana" w:hAnsi="Verdana"/>
          <w:sz w:val="20"/>
          <w:szCs w:val="20"/>
        </w:rPr>
        <w:t>publicznych;</w:t>
      </w:r>
    </w:p>
    <w:p w:rsidR="00055F7D" w:rsidRPr="00FF3609" w:rsidRDefault="00BF697C" w:rsidP="00055F7D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 w:line="276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F3609">
        <w:rPr>
          <w:rFonts w:ascii="Verdana" w:hAnsi="Verdana"/>
          <w:sz w:val="20"/>
          <w:szCs w:val="20"/>
        </w:rPr>
        <w:t>kandydat nie b</w:t>
      </w:r>
      <w:r w:rsidRPr="00FF3609">
        <w:rPr>
          <w:rFonts w:ascii="Verdana" w:hAnsi="Verdana"/>
          <w:i/>
          <w:sz w:val="20"/>
          <w:szCs w:val="20"/>
        </w:rPr>
        <w:t>y</w:t>
      </w:r>
      <w:r w:rsidRPr="00FF3609">
        <w:rPr>
          <w:rFonts w:ascii="Verdana" w:hAnsi="Verdana"/>
          <w:sz w:val="20"/>
          <w:szCs w:val="20"/>
        </w:rPr>
        <w:t>ł skazany prawomocnym wyrokiem sądu za umyślne przestępstwo  ścigane z oskarżenia publicznego lub umyślne przestępstwo</w:t>
      </w:r>
      <w:r w:rsidRPr="00FF3609">
        <w:rPr>
          <w:rFonts w:ascii="Verdana" w:hAnsi="Verdana"/>
          <w:spacing w:val="-11"/>
          <w:sz w:val="20"/>
          <w:szCs w:val="20"/>
        </w:rPr>
        <w:t xml:space="preserve"> </w:t>
      </w:r>
      <w:r w:rsidR="00A647B9" w:rsidRPr="00FF3609">
        <w:rPr>
          <w:rFonts w:ascii="Verdana" w:hAnsi="Verdana"/>
          <w:sz w:val="20"/>
          <w:szCs w:val="20"/>
        </w:rPr>
        <w:t>skarbowe;</w:t>
      </w:r>
    </w:p>
    <w:p w:rsidR="00055F7D" w:rsidRPr="00800215" w:rsidRDefault="00A647B9" w:rsidP="00055F7D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 w:line="276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F3609">
        <w:rPr>
          <w:rFonts w:ascii="Verdana" w:hAnsi="Verdana"/>
          <w:sz w:val="20"/>
          <w:szCs w:val="20"/>
        </w:rPr>
        <w:t>nieposzlakowana opinia;</w:t>
      </w:r>
    </w:p>
    <w:p w:rsidR="00800215" w:rsidRPr="004749C0" w:rsidRDefault="00800215" w:rsidP="00800215">
      <w:pPr>
        <w:pStyle w:val="NormalnyWeb"/>
        <w:numPr>
          <w:ilvl w:val="0"/>
          <w:numId w:val="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</w:t>
      </w:r>
      <w:r w:rsidRPr="004749C0">
        <w:rPr>
          <w:rFonts w:ascii="Verdana" w:hAnsi="Verdana"/>
          <w:sz w:val="20"/>
          <w:szCs w:val="20"/>
        </w:rPr>
        <w:t>andydat nie figuruje w bazie danych Rejestru Sprawców</w:t>
      </w:r>
      <w:r>
        <w:rPr>
          <w:rFonts w:ascii="Verdana" w:hAnsi="Verdana"/>
          <w:sz w:val="20"/>
          <w:szCs w:val="20"/>
        </w:rPr>
        <w:t xml:space="preserve"> Przestępstw na Tle Seksualnym z dostępem ograniczonym;</w:t>
      </w:r>
    </w:p>
    <w:p w:rsidR="00055F7D" w:rsidRPr="00FF3609" w:rsidRDefault="003E4C6D" w:rsidP="00055F7D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 w:line="276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F3609">
        <w:rPr>
          <w:rFonts w:ascii="Verdana" w:hAnsi="Verdana"/>
          <w:sz w:val="20"/>
          <w:szCs w:val="20"/>
        </w:rPr>
        <w:t>stan zdrowia pozwalający na z</w:t>
      </w:r>
      <w:r w:rsidR="00055F7D" w:rsidRPr="00FF3609">
        <w:rPr>
          <w:rFonts w:ascii="Verdana" w:hAnsi="Verdana"/>
          <w:sz w:val="20"/>
          <w:szCs w:val="20"/>
        </w:rPr>
        <w:t>atrudnienie na danym stanowisku</w:t>
      </w:r>
      <w:r w:rsidR="00800215">
        <w:rPr>
          <w:rFonts w:ascii="Verdana" w:hAnsi="Verdana"/>
          <w:sz w:val="20"/>
          <w:szCs w:val="20"/>
        </w:rPr>
        <w:t>;</w:t>
      </w:r>
    </w:p>
    <w:p w:rsidR="00055F7D" w:rsidRPr="00FF3609" w:rsidRDefault="000B2C94" w:rsidP="00055F7D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 w:line="276" w:lineRule="auto"/>
        <w:rPr>
          <w:rStyle w:val="markedcontent"/>
          <w:rFonts w:ascii="Verdana" w:eastAsia="Times New Roman" w:hAnsi="Verdana" w:cs="Times New Roman"/>
          <w:sz w:val="20"/>
          <w:szCs w:val="20"/>
          <w:lang w:eastAsia="pl-PL"/>
        </w:rPr>
      </w:pPr>
      <w:r w:rsidRPr="00FF360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bardzo dobra organizacja pracy własnej, odpowiedzialność, </w:t>
      </w:r>
      <w:r w:rsidR="0080021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terminowość, </w:t>
      </w:r>
      <w:r w:rsidRPr="00FF3609">
        <w:rPr>
          <w:rFonts w:ascii="Verdana" w:eastAsia="Times New Roman" w:hAnsi="Verdana" w:cs="Times New Roman"/>
          <w:sz w:val="20"/>
          <w:szCs w:val="20"/>
          <w:lang w:eastAsia="pl-PL"/>
        </w:rPr>
        <w:t>samodzielność, umiejętność pracy pod presją czasu, systematyczność</w:t>
      </w:r>
      <w:r w:rsidR="0080021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</w:t>
      </w:r>
      <w:r w:rsidRPr="00FF3609">
        <w:rPr>
          <w:rFonts w:ascii="Verdana" w:eastAsia="Times New Roman" w:hAnsi="Verdana" w:cs="Times New Roman"/>
          <w:sz w:val="20"/>
          <w:szCs w:val="20"/>
          <w:lang w:eastAsia="pl-PL"/>
        </w:rPr>
        <w:t>zaangażowanie;</w:t>
      </w:r>
    </w:p>
    <w:p w:rsidR="004C5638" w:rsidRPr="00FF3609" w:rsidRDefault="004C5638" w:rsidP="00055F7D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 w:line="276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F3609">
        <w:rPr>
          <w:rFonts w:ascii="Verdana" w:hAnsi="Verdana"/>
          <w:sz w:val="20"/>
          <w:szCs w:val="20"/>
        </w:rPr>
        <w:t>biegła znajomość obsługi komputera oraz środowiska MS Office;</w:t>
      </w:r>
    </w:p>
    <w:p w:rsidR="00D83C29" w:rsidRPr="00D83C29" w:rsidRDefault="00D63558" w:rsidP="00567336">
      <w:pPr>
        <w:pStyle w:val="Akapitzlist"/>
        <w:numPr>
          <w:ilvl w:val="0"/>
          <w:numId w:val="7"/>
        </w:numPr>
        <w:tabs>
          <w:tab w:val="left" w:pos="-142"/>
          <w:tab w:val="left" w:pos="760"/>
        </w:tabs>
        <w:spacing w:before="240" w:after="240" w:line="276" w:lineRule="auto"/>
        <w:ind w:right="116"/>
        <w:jc w:val="both"/>
        <w:rPr>
          <w:rFonts w:ascii="Verdana" w:hAnsi="Verdana"/>
          <w:b/>
          <w:sz w:val="20"/>
          <w:szCs w:val="20"/>
        </w:rPr>
      </w:pPr>
      <w:r w:rsidRPr="00D63558">
        <w:rPr>
          <w:rFonts w:ascii="Verdana" w:hAnsi="Verdana"/>
          <w:b/>
          <w:sz w:val="20"/>
          <w:szCs w:val="20"/>
        </w:rPr>
        <w:t>Wymagania dodatkowe:</w:t>
      </w:r>
    </w:p>
    <w:p w:rsidR="00800215" w:rsidRPr="00800215" w:rsidRDefault="00D83C29" w:rsidP="00800215">
      <w:pPr>
        <w:pStyle w:val="Akapitzlist"/>
        <w:numPr>
          <w:ilvl w:val="1"/>
          <w:numId w:val="7"/>
        </w:numPr>
        <w:tabs>
          <w:tab w:val="left" w:pos="760"/>
        </w:tabs>
        <w:spacing w:line="276" w:lineRule="auto"/>
        <w:ind w:right="116"/>
        <w:jc w:val="both"/>
        <w:rPr>
          <w:rFonts w:ascii="Verdana" w:hAnsi="Verdana"/>
          <w:sz w:val="20"/>
          <w:szCs w:val="20"/>
        </w:rPr>
      </w:pPr>
      <w:r w:rsidRPr="00800215">
        <w:rPr>
          <w:rFonts w:ascii="Verdana" w:hAnsi="Verdana"/>
          <w:sz w:val="20"/>
          <w:szCs w:val="20"/>
        </w:rPr>
        <w:t>Preferowane</w:t>
      </w:r>
      <w:r w:rsidR="00567336" w:rsidRPr="00800215">
        <w:rPr>
          <w:rFonts w:ascii="Verdana" w:hAnsi="Verdana"/>
          <w:sz w:val="20"/>
          <w:szCs w:val="20"/>
        </w:rPr>
        <w:t xml:space="preserve"> kierunki wykształcenia z zakresu</w:t>
      </w:r>
      <w:r w:rsidR="002767E9" w:rsidRPr="00800215">
        <w:rPr>
          <w:rFonts w:ascii="Verdana" w:hAnsi="Verdana"/>
          <w:sz w:val="20"/>
          <w:szCs w:val="20"/>
        </w:rPr>
        <w:t>:</w:t>
      </w:r>
      <w:r w:rsidR="002D7CE3" w:rsidRPr="00800215">
        <w:rPr>
          <w:rFonts w:ascii="Verdana" w:hAnsi="Verdana"/>
          <w:sz w:val="20"/>
          <w:szCs w:val="20"/>
        </w:rPr>
        <w:t xml:space="preserve"> </w:t>
      </w:r>
      <w:r w:rsidR="008A4CB9" w:rsidRPr="00800215">
        <w:rPr>
          <w:rFonts w:ascii="Verdana" w:hAnsi="Verdana"/>
          <w:sz w:val="20"/>
          <w:szCs w:val="20"/>
        </w:rPr>
        <w:t>prawo, administracja,</w:t>
      </w:r>
      <w:r w:rsidR="00DA7925">
        <w:rPr>
          <w:rFonts w:ascii="Verdana" w:hAnsi="Verdana"/>
          <w:sz w:val="20"/>
          <w:szCs w:val="20"/>
        </w:rPr>
        <w:t xml:space="preserve"> ekonomia, kierunki finansowe;</w:t>
      </w:r>
    </w:p>
    <w:p w:rsidR="00DA7925" w:rsidRDefault="008A4CB9" w:rsidP="00DA7925">
      <w:pPr>
        <w:pStyle w:val="Akapitzlist"/>
        <w:numPr>
          <w:ilvl w:val="1"/>
          <w:numId w:val="7"/>
        </w:numPr>
        <w:tabs>
          <w:tab w:val="left" w:pos="760"/>
        </w:tabs>
        <w:spacing w:line="276" w:lineRule="auto"/>
        <w:ind w:right="11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00215">
        <w:rPr>
          <w:rFonts w:ascii="Verdana" w:eastAsia="Times New Roman" w:hAnsi="Verdana" w:cs="Times New Roman"/>
          <w:sz w:val="20"/>
          <w:szCs w:val="20"/>
          <w:lang w:eastAsia="pl-PL"/>
        </w:rPr>
        <w:t>Z</w:t>
      </w:r>
      <w:r w:rsidR="008C189F" w:rsidRPr="00800215">
        <w:rPr>
          <w:rFonts w:ascii="Verdana" w:eastAsia="Times New Roman" w:hAnsi="Verdana" w:cs="Times New Roman"/>
          <w:sz w:val="20"/>
          <w:szCs w:val="20"/>
          <w:lang w:eastAsia="pl-PL"/>
        </w:rPr>
        <w:t>najomość przepisów</w:t>
      </w:r>
      <w:r w:rsidR="00A64911" w:rsidRPr="00800215">
        <w:rPr>
          <w:rFonts w:ascii="Verdana" w:eastAsia="Times New Roman" w:hAnsi="Verdana" w:cs="Times New Roman"/>
          <w:sz w:val="20"/>
          <w:szCs w:val="20"/>
          <w:lang w:eastAsia="pl-PL"/>
        </w:rPr>
        <w:t>:</w:t>
      </w:r>
      <w:r w:rsidR="008C189F" w:rsidRPr="0080021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800215" w:rsidRPr="0080021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ustawy </w:t>
      </w:r>
      <w:r w:rsidR="0080021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 dnia 27 sierpnia 2009r. </w:t>
      </w:r>
      <w:r w:rsidR="00800215" w:rsidRPr="0080021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 finansach publicznych, </w:t>
      </w:r>
      <w:r w:rsidR="00800215" w:rsidRPr="00800215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 xml:space="preserve">ustawy z dnia 17 grudnia 2004 r. o odpowiedzialności za naruszenie dyscypliny finansów publicznych, </w:t>
      </w:r>
      <w:r w:rsidR="0080021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ustawy z dnia </w:t>
      </w:r>
      <w:r w:rsidR="00800215" w:rsidRPr="00800215">
        <w:rPr>
          <w:rFonts w:ascii="Verdana" w:eastAsia="Times New Roman" w:hAnsi="Verdana" w:cs="Times New Roman"/>
          <w:sz w:val="20"/>
          <w:szCs w:val="20"/>
          <w:lang w:eastAsia="pl-PL"/>
        </w:rPr>
        <w:t>21 listopada 2008 r.</w:t>
      </w:r>
      <w:r w:rsidR="0080021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800215" w:rsidRPr="00800215">
        <w:rPr>
          <w:rFonts w:ascii="Verdana" w:eastAsia="Times New Roman" w:hAnsi="Verdana" w:cs="Times New Roman"/>
          <w:sz w:val="20"/>
          <w:szCs w:val="20"/>
          <w:lang w:eastAsia="pl-PL"/>
        </w:rPr>
        <w:t>o pracownikach samorządowych</w:t>
      </w:r>
      <w:r w:rsidR="0080021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</w:t>
      </w:r>
      <w:r w:rsidR="00800215" w:rsidRPr="00800215">
        <w:rPr>
          <w:rFonts w:ascii="Verdana" w:eastAsia="Times New Roman" w:hAnsi="Verdana" w:cs="Times New Roman"/>
          <w:sz w:val="20"/>
          <w:szCs w:val="20"/>
          <w:lang w:eastAsia="pl-PL"/>
        </w:rPr>
        <w:t>Wytycznych w zakresie kwalifikowalności wydatków w ramach Europejskiego Funduszu Rozwoju Regionalnego, Europejskiego Funduszu Społecznego oraz Funduszu Spójności;</w:t>
      </w:r>
    </w:p>
    <w:p w:rsidR="00DA7925" w:rsidRPr="00DA7925" w:rsidRDefault="00DA7925" w:rsidP="00DA7925">
      <w:pPr>
        <w:pStyle w:val="Akapitzlist"/>
        <w:numPr>
          <w:ilvl w:val="1"/>
          <w:numId w:val="7"/>
        </w:numPr>
        <w:tabs>
          <w:tab w:val="left" w:pos="760"/>
        </w:tabs>
        <w:spacing w:line="276" w:lineRule="auto"/>
        <w:ind w:right="116"/>
        <w:jc w:val="both"/>
        <w:rPr>
          <w:rFonts w:ascii="Verdana" w:eastAsia="Times New Roman" w:hAnsi="Verdana" w:cs="Times New Roman"/>
          <w:sz w:val="16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4"/>
          <w:lang w:eastAsia="pl-PL"/>
        </w:rPr>
        <w:t>M</w:t>
      </w:r>
      <w:r w:rsidRPr="00DA7925">
        <w:rPr>
          <w:rFonts w:ascii="Verdana" w:eastAsia="Times New Roman" w:hAnsi="Verdana" w:cs="Times New Roman"/>
          <w:sz w:val="20"/>
          <w:szCs w:val="24"/>
          <w:lang w:eastAsia="pl-PL"/>
        </w:rPr>
        <w:t>ile widziana wiedza z zakresu księgowości w projektach z dofinansowaniem unijnym;</w:t>
      </w:r>
    </w:p>
    <w:p w:rsidR="00DA7925" w:rsidRPr="00DA7925" w:rsidRDefault="00DA7925" w:rsidP="00DA7925">
      <w:pPr>
        <w:pStyle w:val="Akapitzlist"/>
        <w:numPr>
          <w:ilvl w:val="1"/>
          <w:numId w:val="7"/>
        </w:numPr>
        <w:tabs>
          <w:tab w:val="left" w:pos="760"/>
        </w:tabs>
        <w:spacing w:line="276" w:lineRule="auto"/>
        <w:ind w:right="116"/>
        <w:jc w:val="both"/>
        <w:rPr>
          <w:rFonts w:ascii="Verdana" w:eastAsia="Times New Roman" w:hAnsi="Verdana" w:cs="Times New Roman"/>
          <w:sz w:val="16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4"/>
          <w:lang w:eastAsia="pl-PL"/>
        </w:rPr>
        <w:t>D</w:t>
      </w:r>
      <w:r w:rsidRPr="00DA7925">
        <w:rPr>
          <w:rFonts w:ascii="Verdana" w:eastAsia="Times New Roman" w:hAnsi="Verdana" w:cs="Times New Roman"/>
          <w:sz w:val="20"/>
          <w:szCs w:val="24"/>
          <w:lang w:eastAsia="pl-PL"/>
        </w:rPr>
        <w:t>oświadczenie w obszarze rozliczania projektów z dofinansowaniem z funduszy pomocowych;</w:t>
      </w:r>
    </w:p>
    <w:p w:rsidR="00800215" w:rsidRPr="00800215" w:rsidRDefault="00800215" w:rsidP="00DA7925">
      <w:pPr>
        <w:pStyle w:val="Akapitzlist"/>
        <w:numPr>
          <w:ilvl w:val="0"/>
          <w:numId w:val="25"/>
        </w:numPr>
        <w:tabs>
          <w:tab w:val="left" w:pos="760"/>
        </w:tabs>
        <w:spacing w:line="276" w:lineRule="auto"/>
        <w:ind w:right="116"/>
        <w:jc w:val="both"/>
        <w:rPr>
          <w:rFonts w:ascii="Verdana" w:hAnsi="Verdana"/>
          <w:sz w:val="20"/>
          <w:szCs w:val="20"/>
        </w:rPr>
      </w:pPr>
      <w:r w:rsidRPr="0080021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Znajomość Kodeksu cywilnego w zakresie sporządzania i zawierania umów; </w:t>
      </w:r>
    </w:p>
    <w:p w:rsidR="008A4CB9" w:rsidRPr="00A64911" w:rsidRDefault="008A4CB9" w:rsidP="00DA7925">
      <w:pPr>
        <w:pStyle w:val="Akapitzlist"/>
        <w:numPr>
          <w:ilvl w:val="0"/>
          <w:numId w:val="25"/>
        </w:numPr>
        <w:tabs>
          <w:tab w:val="left" w:pos="760"/>
        </w:tabs>
        <w:spacing w:line="276" w:lineRule="auto"/>
        <w:ind w:right="116"/>
        <w:jc w:val="both"/>
        <w:rPr>
          <w:rFonts w:ascii="Verdana" w:hAnsi="Verdana"/>
          <w:sz w:val="18"/>
          <w:szCs w:val="20"/>
        </w:rPr>
      </w:pPr>
      <w:r w:rsidRPr="00A64911">
        <w:rPr>
          <w:rFonts w:ascii="Verdana" w:hAnsi="Verdana"/>
          <w:sz w:val="20"/>
        </w:rPr>
        <w:t xml:space="preserve">Ukończone szkolenia/kursy z zakresu </w:t>
      </w:r>
      <w:r w:rsidR="00BE1625">
        <w:rPr>
          <w:rFonts w:ascii="Verdana" w:hAnsi="Verdana"/>
          <w:sz w:val="20"/>
        </w:rPr>
        <w:t>koordynacji i/lub rozliczania projektów unijnych;</w:t>
      </w:r>
    </w:p>
    <w:p w:rsidR="00055F7D" w:rsidRPr="00055F7D" w:rsidRDefault="00A64911" w:rsidP="00DA7925">
      <w:pPr>
        <w:pStyle w:val="Akapitzlist"/>
        <w:numPr>
          <w:ilvl w:val="0"/>
          <w:numId w:val="25"/>
        </w:numPr>
        <w:tabs>
          <w:tab w:val="left" w:pos="760"/>
        </w:tabs>
        <w:spacing w:line="276" w:lineRule="auto"/>
        <w:ind w:right="116"/>
        <w:jc w:val="both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Z</w:t>
      </w:r>
      <w:r w:rsidR="00055F7D" w:rsidRPr="00055F7D">
        <w:rPr>
          <w:rFonts w:ascii="Verdana" w:eastAsia="Times New Roman" w:hAnsi="Verdana" w:cs="Times New Roman"/>
          <w:sz w:val="20"/>
          <w:szCs w:val="20"/>
          <w:lang w:eastAsia="pl-PL"/>
        </w:rPr>
        <w:t>najomość prawa europejskiego związanego z obszarem zamówień publicznych;</w:t>
      </w:r>
    </w:p>
    <w:p w:rsidR="008C189F" w:rsidRPr="008C189F" w:rsidRDefault="00A64911" w:rsidP="00DA7925">
      <w:pPr>
        <w:pStyle w:val="Akapitzlist"/>
        <w:numPr>
          <w:ilvl w:val="0"/>
          <w:numId w:val="25"/>
        </w:numPr>
        <w:tabs>
          <w:tab w:val="left" w:pos="760"/>
        </w:tabs>
        <w:spacing w:line="276" w:lineRule="auto"/>
        <w:ind w:right="116"/>
        <w:jc w:val="both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Z</w:t>
      </w:r>
      <w:r w:rsidR="008C189F" w:rsidRPr="008C189F">
        <w:rPr>
          <w:rFonts w:ascii="Verdana" w:eastAsia="Times New Roman" w:hAnsi="Verdana" w:cs="Times New Roman"/>
          <w:sz w:val="20"/>
          <w:szCs w:val="20"/>
          <w:lang w:eastAsia="pl-PL"/>
        </w:rPr>
        <w:t>najomość obowiązujących przepisów i wytycznych dot.</w:t>
      </w:r>
      <w:r w:rsidR="008C189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rozliczania projektów unijnych </w:t>
      </w:r>
      <w:r w:rsidR="008C189F" w:rsidRPr="008C189F">
        <w:rPr>
          <w:rFonts w:ascii="Verdana" w:eastAsia="Times New Roman" w:hAnsi="Verdana" w:cs="Times New Roman"/>
          <w:sz w:val="20"/>
          <w:szCs w:val="20"/>
          <w:lang w:eastAsia="pl-PL"/>
        </w:rPr>
        <w:t>i doświadczenie w zakresie rozliczania projektów inwestycyjnych lub/i badawczo-rozwojowych współfinansowanych ze środków UE będzie dodatkowym atutem;</w:t>
      </w:r>
    </w:p>
    <w:p w:rsidR="008C189F" w:rsidRPr="008C189F" w:rsidRDefault="00192DDF" w:rsidP="00DA7925">
      <w:pPr>
        <w:pStyle w:val="Akapitzlist"/>
        <w:numPr>
          <w:ilvl w:val="0"/>
          <w:numId w:val="25"/>
        </w:numPr>
        <w:tabs>
          <w:tab w:val="left" w:pos="760"/>
        </w:tabs>
        <w:spacing w:line="276" w:lineRule="auto"/>
        <w:ind w:right="116"/>
        <w:jc w:val="both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W</w:t>
      </w:r>
      <w:r w:rsidR="008C189F" w:rsidRPr="008C189F">
        <w:rPr>
          <w:rFonts w:ascii="Verdana" w:eastAsia="Times New Roman" w:hAnsi="Verdana" w:cs="Times New Roman"/>
          <w:sz w:val="20"/>
          <w:szCs w:val="20"/>
          <w:lang w:eastAsia="pl-PL"/>
        </w:rPr>
        <w:t>ysoko rozwinięte zdolności analityczne i interpersonalne;</w:t>
      </w:r>
    </w:p>
    <w:p w:rsidR="008C189F" w:rsidRPr="008C189F" w:rsidRDefault="00192DDF" w:rsidP="00DA7925">
      <w:pPr>
        <w:pStyle w:val="Akapitzlist"/>
        <w:numPr>
          <w:ilvl w:val="0"/>
          <w:numId w:val="25"/>
        </w:numPr>
        <w:tabs>
          <w:tab w:val="left" w:pos="760"/>
        </w:tabs>
        <w:spacing w:line="276" w:lineRule="auto"/>
        <w:ind w:right="11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="008C189F" w:rsidRPr="008C189F">
        <w:rPr>
          <w:rFonts w:ascii="Verdana" w:hAnsi="Verdana"/>
          <w:sz w:val="20"/>
          <w:szCs w:val="20"/>
        </w:rPr>
        <w:t>krupulatność w sporządzaniu dokumentacji;</w:t>
      </w:r>
    </w:p>
    <w:p w:rsidR="00524E4E" w:rsidRPr="00800215" w:rsidRDefault="00524E4E" w:rsidP="00800215">
      <w:pPr>
        <w:tabs>
          <w:tab w:val="left" w:pos="760"/>
        </w:tabs>
        <w:spacing w:line="276" w:lineRule="auto"/>
        <w:ind w:right="116"/>
        <w:jc w:val="both"/>
        <w:rPr>
          <w:rFonts w:ascii="Verdana" w:hAnsi="Verdana"/>
          <w:sz w:val="20"/>
          <w:szCs w:val="20"/>
        </w:rPr>
      </w:pPr>
    </w:p>
    <w:p w:rsidR="00B2389C" w:rsidRPr="00C24533" w:rsidRDefault="00BF697C" w:rsidP="00AA4B4E">
      <w:pPr>
        <w:pStyle w:val="Nagwek1"/>
        <w:numPr>
          <w:ilvl w:val="0"/>
          <w:numId w:val="7"/>
        </w:numPr>
        <w:tabs>
          <w:tab w:val="left" w:pos="393"/>
        </w:tabs>
        <w:spacing w:after="240"/>
        <w:ind w:left="392" w:hanging="277"/>
        <w:jc w:val="both"/>
        <w:rPr>
          <w:rFonts w:ascii="Verdana" w:hAnsi="Verdana"/>
        </w:rPr>
      </w:pPr>
      <w:r w:rsidRPr="00C24533">
        <w:rPr>
          <w:rFonts w:ascii="Verdana" w:hAnsi="Verdana"/>
        </w:rPr>
        <w:t>Zakres zadań wykonywanych na</w:t>
      </w:r>
      <w:r w:rsidR="00567336">
        <w:rPr>
          <w:rFonts w:ascii="Verdana" w:hAnsi="Verdana"/>
        </w:rPr>
        <w:t xml:space="preserve"> w/w</w:t>
      </w:r>
      <w:r w:rsidRPr="00C24533">
        <w:rPr>
          <w:rFonts w:ascii="Verdana" w:hAnsi="Verdana"/>
          <w:spacing w:val="-2"/>
        </w:rPr>
        <w:t xml:space="preserve"> </w:t>
      </w:r>
      <w:r w:rsidRPr="00C24533">
        <w:rPr>
          <w:rFonts w:ascii="Verdana" w:hAnsi="Verdana"/>
        </w:rPr>
        <w:t>stanowisku:</w:t>
      </w:r>
    </w:p>
    <w:p w:rsidR="00CD7891" w:rsidRPr="00FE6E24" w:rsidRDefault="00F1250B" w:rsidP="00F1250B">
      <w:pPr>
        <w:widowControl/>
        <w:numPr>
          <w:ilvl w:val="1"/>
          <w:numId w:val="7"/>
        </w:numPr>
        <w:autoSpaceDE/>
        <w:autoSpaceDN/>
        <w:spacing w:before="100" w:beforeAutospacing="1" w:after="100" w:afterAutospacing="1" w:line="276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E6E24">
        <w:rPr>
          <w:rFonts w:ascii="Verdana" w:eastAsia="Times New Roman" w:hAnsi="Verdana"/>
          <w:sz w:val="20"/>
          <w:szCs w:val="20"/>
          <w:lang w:eastAsia="pl-PL"/>
        </w:rPr>
        <w:t>S</w:t>
      </w:r>
      <w:r w:rsidR="00065724" w:rsidRPr="00FE6E24">
        <w:rPr>
          <w:rFonts w:ascii="Verdana" w:eastAsia="Times New Roman" w:hAnsi="Verdana"/>
          <w:sz w:val="20"/>
          <w:szCs w:val="20"/>
          <w:lang w:eastAsia="pl-PL"/>
        </w:rPr>
        <w:t>tały monitoring dostępnych funduszy krajowych i europejskich</w:t>
      </w:r>
      <w:r w:rsidR="00055F7D" w:rsidRPr="00FE6E24">
        <w:rPr>
          <w:rFonts w:ascii="Verdana" w:eastAsia="Times New Roman" w:hAnsi="Verdana"/>
          <w:sz w:val="20"/>
          <w:szCs w:val="20"/>
          <w:lang w:eastAsia="pl-PL"/>
        </w:rPr>
        <w:t>;</w:t>
      </w:r>
    </w:p>
    <w:p w:rsidR="00CD7891" w:rsidRPr="00FE6E24" w:rsidRDefault="00F1250B" w:rsidP="00F1250B">
      <w:pPr>
        <w:widowControl/>
        <w:numPr>
          <w:ilvl w:val="1"/>
          <w:numId w:val="7"/>
        </w:numPr>
        <w:autoSpaceDE/>
        <w:autoSpaceDN/>
        <w:spacing w:before="100" w:beforeAutospacing="1" w:after="100" w:afterAutospacing="1" w:line="276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E6E24">
        <w:rPr>
          <w:rFonts w:ascii="Verdana" w:eastAsia="Times New Roman" w:hAnsi="Verdana"/>
          <w:sz w:val="20"/>
          <w:szCs w:val="20"/>
          <w:lang w:eastAsia="pl-PL"/>
        </w:rPr>
        <w:t>P</w:t>
      </w:r>
      <w:r w:rsidR="00CD7891" w:rsidRPr="00FE6E24">
        <w:rPr>
          <w:rFonts w:ascii="Verdana" w:eastAsia="Times New Roman" w:hAnsi="Verdana"/>
          <w:sz w:val="20"/>
          <w:szCs w:val="20"/>
          <w:lang w:eastAsia="pl-PL"/>
        </w:rPr>
        <w:t>rowadzenie spraw związanych z obsługą administracyjno-finansową realizowanych projektów finansowanych ze źródeł zewnętrznych krajowych i/lub zagranicznych</w:t>
      </w:r>
      <w:r w:rsidR="00FE6E24" w:rsidRPr="00FE6E24">
        <w:rPr>
          <w:rFonts w:ascii="Verdana" w:eastAsia="Times New Roman" w:hAnsi="Verdana"/>
          <w:sz w:val="20"/>
          <w:szCs w:val="20"/>
          <w:lang w:eastAsia="pl-PL"/>
        </w:rPr>
        <w:t>;</w:t>
      </w:r>
    </w:p>
    <w:p w:rsidR="00CD7891" w:rsidRPr="00FE6E24" w:rsidRDefault="00F1250B" w:rsidP="00F1250B">
      <w:pPr>
        <w:widowControl/>
        <w:numPr>
          <w:ilvl w:val="1"/>
          <w:numId w:val="7"/>
        </w:numPr>
        <w:autoSpaceDE/>
        <w:autoSpaceDN/>
        <w:spacing w:before="100" w:beforeAutospacing="1" w:after="100" w:afterAutospacing="1" w:line="276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E6E24">
        <w:rPr>
          <w:rFonts w:ascii="Verdana" w:eastAsia="Times New Roman" w:hAnsi="Verdana"/>
          <w:sz w:val="20"/>
          <w:szCs w:val="20"/>
          <w:lang w:eastAsia="pl-PL"/>
        </w:rPr>
        <w:t>W</w:t>
      </w:r>
      <w:r w:rsidR="00CD7891" w:rsidRPr="00FE6E24">
        <w:rPr>
          <w:rFonts w:ascii="Verdana" w:eastAsia="Times New Roman" w:hAnsi="Verdana"/>
          <w:sz w:val="20"/>
          <w:szCs w:val="20"/>
          <w:lang w:eastAsia="pl-PL"/>
        </w:rPr>
        <w:t xml:space="preserve">spółpraca z działami merytorycznymi przy tworzeniu koncepcji merytorycznych projektów, </w:t>
      </w:r>
      <w:r w:rsidR="00A13C5A" w:rsidRPr="00FE6E24">
        <w:rPr>
          <w:rFonts w:ascii="Verdana" w:eastAsia="Times New Roman" w:hAnsi="Verdana"/>
          <w:sz w:val="20"/>
          <w:szCs w:val="20"/>
          <w:lang w:eastAsia="pl-PL"/>
        </w:rPr>
        <w:t>tworzenie</w:t>
      </w:r>
      <w:r w:rsidR="00CD7891" w:rsidRPr="00FE6E24">
        <w:rPr>
          <w:rFonts w:ascii="Verdana" w:eastAsia="Times New Roman" w:hAnsi="Verdana"/>
          <w:sz w:val="20"/>
          <w:szCs w:val="20"/>
          <w:lang w:eastAsia="pl-PL"/>
        </w:rPr>
        <w:t xml:space="preserve"> budżetów i harmonogramów realizacji projektów;</w:t>
      </w:r>
    </w:p>
    <w:p w:rsidR="00BE1625" w:rsidRPr="00FE6E24" w:rsidRDefault="00BE1625" w:rsidP="00F1250B">
      <w:pPr>
        <w:widowControl/>
        <w:numPr>
          <w:ilvl w:val="1"/>
          <w:numId w:val="7"/>
        </w:numPr>
        <w:autoSpaceDE/>
        <w:autoSpaceDN/>
        <w:spacing w:before="100" w:beforeAutospacing="1" w:after="100" w:afterAutospacing="1" w:line="276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BE1625">
        <w:rPr>
          <w:rFonts w:ascii="Verdana" w:eastAsia="Times New Roman" w:hAnsi="Verdana" w:cs="Times New Roman"/>
          <w:sz w:val="20"/>
          <w:szCs w:val="20"/>
          <w:lang w:eastAsia="pl-PL"/>
        </w:rPr>
        <w:t>Opracowywanie wniosków oraz kompletowanie niezbędnych załączników</w:t>
      </w:r>
      <w:r w:rsidRPr="00FE6E24">
        <w:rPr>
          <w:rFonts w:ascii="Verdana" w:eastAsia="Times New Roman" w:hAnsi="Verdana" w:cs="Times New Roman"/>
          <w:sz w:val="20"/>
          <w:szCs w:val="20"/>
          <w:lang w:eastAsia="pl-PL"/>
        </w:rPr>
        <w:t>;</w:t>
      </w:r>
    </w:p>
    <w:p w:rsidR="00CD7891" w:rsidRPr="00FE6E24" w:rsidRDefault="00F1250B" w:rsidP="00F1250B">
      <w:pPr>
        <w:widowControl/>
        <w:numPr>
          <w:ilvl w:val="1"/>
          <w:numId w:val="7"/>
        </w:numPr>
        <w:autoSpaceDE/>
        <w:autoSpaceDN/>
        <w:spacing w:before="100" w:beforeAutospacing="1" w:after="100" w:afterAutospacing="1" w:line="276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E6E24">
        <w:rPr>
          <w:rFonts w:ascii="Verdana" w:eastAsia="Times New Roman" w:hAnsi="Verdana"/>
          <w:sz w:val="20"/>
          <w:szCs w:val="20"/>
          <w:lang w:eastAsia="pl-PL"/>
        </w:rPr>
        <w:t>N</w:t>
      </w:r>
      <w:r w:rsidR="00CD7891" w:rsidRPr="00FE6E24">
        <w:rPr>
          <w:rFonts w:ascii="Verdana" w:eastAsia="Times New Roman" w:hAnsi="Verdana"/>
          <w:sz w:val="20"/>
          <w:szCs w:val="20"/>
          <w:lang w:eastAsia="pl-PL"/>
        </w:rPr>
        <w:t>adzór nad złożeniem aplikacji projektowej;</w:t>
      </w:r>
    </w:p>
    <w:p w:rsidR="00CD7891" w:rsidRPr="00FE6E24" w:rsidRDefault="00F1250B" w:rsidP="00F1250B">
      <w:pPr>
        <w:widowControl/>
        <w:numPr>
          <w:ilvl w:val="1"/>
          <w:numId w:val="7"/>
        </w:numPr>
        <w:autoSpaceDE/>
        <w:autoSpaceDN/>
        <w:spacing w:before="100" w:beforeAutospacing="1" w:after="100" w:afterAutospacing="1" w:line="276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E6E24">
        <w:rPr>
          <w:rFonts w:ascii="Verdana" w:eastAsia="Times New Roman" w:hAnsi="Verdana"/>
          <w:sz w:val="20"/>
          <w:szCs w:val="20"/>
          <w:lang w:eastAsia="pl-PL"/>
        </w:rPr>
        <w:t>N</w:t>
      </w:r>
      <w:r w:rsidR="00CD7891" w:rsidRPr="00FE6E24">
        <w:rPr>
          <w:rFonts w:ascii="Verdana" w:eastAsia="Times New Roman" w:hAnsi="Verdana"/>
          <w:sz w:val="20"/>
          <w:szCs w:val="20"/>
          <w:lang w:eastAsia="pl-PL"/>
        </w:rPr>
        <w:t>adzór nad negocjacjami i podpisywaniem umów grantowych i dotacyjnych;</w:t>
      </w:r>
    </w:p>
    <w:p w:rsidR="00CD7891" w:rsidRPr="00FE6E24" w:rsidRDefault="00F1250B" w:rsidP="00F1250B">
      <w:pPr>
        <w:widowControl/>
        <w:numPr>
          <w:ilvl w:val="1"/>
          <w:numId w:val="7"/>
        </w:numPr>
        <w:autoSpaceDE/>
        <w:autoSpaceDN/>
        <w:spacing w:before="100" w:beforeAutospacing="1" w:after="100" w:afterAutospacing="1" w:line="276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E6E24">
        <w:rPr>
          <w:rFonts w:ascii="Verdana" w:eastAsia="Times New Roman" w:hAnsi="Verdana"/>
          <w:sz w:val="20"/>
          <w:szCs w:val="20"/>
          <w:lang w:eastAsia="pl-PL"/>
        </w:rPr>
        <w:t>W</w:t>
      </w:r>
      <w:r w:rsidR="00CD7891" w:rsidRPr="00FE6E24">
        <w:rPr>
          <w:rFonts w:ascii="Verdana" w:eastAsia="Times New Roman" w:hAnsi="Verdana"/>
          <w:sz w:val="20"/>
          <w:szCs w:val="20"/>
          <w:lang w:eastAsia="pl-PL"/>
        </w:rPr>
        <w:t>eryfikacja zgodności realizacji projektów i prawidłowości wydatkowania środków publicznych w odniesieniu do zapisów umów o dofinansowanie, wytycznych, właściwych aktów prawa;</w:t>
      </w:r>
    </w:p>
    <w:p w:rsidR="00BE1625" w:rsidRPr="00FE6E24" w:rsidRDefault="00F1250B" w:rsidP="00BE1625">
      <w:pPr>
        <w:widowControl/>
        <w:numPr>
          <w:ilvl w:val="1"/>
          <w:numId w:val="7"/>
        </w:numPr>
        <w:autoSpaceDE/>
        <w:autoSpaceDN/>
        <w:spacing w:before="100" w:beforeAutospacing="1" w:after="100" w:afterAutospacing="1" w:line="276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E6E24">
        <w:rPr>
          <w:rFonts w:ascii="Verdana" w:eastAsia="Times New Roman" w:hAnsi="Verdana"/>
          <w:sz w:val="20"/>
          <w:szCs w:val="20"/>
          <w:lang w:eastAsia="pl-PL"/>
        </w:rPr>
        <w:t>M</w:t>
      </w:r>
      <w:r w:rsidR="00CD7891" w:rsidRPr="00FE6E24">
        <w:rPr>
          <w:rFonts w:ascii="Verdana" w:eastAsia="Times New Roman" w:hAnsi="Verdana"/>
          <w:sz w:val="20"/>
          <w:szCs w:val="20"/>
          <w:lang w:eastAsia="pl-PL"/>
        </w:rPr>
        <w:t>onitorowanie przebiegu realizacji projektów (w tym w zakresie harmonogramu, wykonania budżetu oraz osiągnięcia wskaźników);</w:t>
      </w:r>
    </w:p>
    <w:p w:rsidR="00FE6E24" w:rsidRPr="00FE6E24" w:rsidRDefault="00BE1625" w:rsidP="00FE6E24">
      <w:pPr>
        <w:widowControl/>
        <w:numPr>
          <w:ilvl w:val="1"/>
          <w:numId w:val="7"/>
        </w:numPr>
        <w:autoSpaceDE/>
        <w:autoSpaceDN/>
        <w:spacing w:before="100" w:beforeAutospacing="1" w:after="100" w:afterAutospacing="1" w:line="276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E6E24">
        <w:rPr>
          <w:rFonts w:ascii="Verdana" w:eastAsia="Times New Roman" w:hAnsi="Verdana" w:cs="Times New Roman"/>
          <w:sz w:val="20"/>
          <w:szCs w:val="20"/>
          <w:lang w:eastAsia="pl-PL"/>
        </w:rPr>
        <w:t>Koordynowanie działań związanych z realizacją projektów;</w:t>
      </w:r>
    </w:p>
    <w:p w:rsidR="00FE6E24" w:rsidRPr="00FE6E24" w:rsidRDefault="00FE6E24" w:rsidP="00FE6E24">
      <w:pPr>
        <w:widowControl/>
        <w:numPr>
          <w:ilvl w:val="1"/>
          <w:numId w:val="7"/>
        </w:numPr>
        <w:autoSpaceDE/>
        <w:autoSpaceDN/>
        <w:spacing w:before="100" w:beforeAutospacing="1" w:after="100" w:afterAutospacing="1" w:line="276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E6E24">
        <w:rPr>
          <w:rFonts w:ascii="Verdana" w:hAnsi="Verdana"/>
          <w:sz w:val="20"/>
          <w:szCs w:val="20"/>
        </w:rPr>
        <w:t>Przygotowywanie postępowań na wybór wykonawców (realizatorów) do zadań projektowych;</w:t>
      </w:r>
    </w:p>
    <w:p w:rsidR="00FE6E24" w:rsidRPr="00FE6E24" w:rsidRDefault="0066515B" w:rsidP="00FE6E24">
      <w:pPr>
        <w:widowControl/>
        <w:numPr>
          <w:ilvl w:val="1"/>
          <w:numId w:val="7"/>
        </w:numPr>
        <w:autoSpaceDE/>
        <w:autoSpaceDN/>
        <w:spacing w:before="100" w:beforeAutospacing="1" w:after="100" w:afterAutospacing="1" w:line="276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W</w:t>
      </w:r>
      <w:r w:rsidR="00FE6E24" w:rsidRPr="00BE1625">
        <w:rPr>
          <w:rFonts w:ascii="Verdana" w:eastAsia="Times New Roman" w:hAnsi="Verdana" w:cs="Times New Roman"/>
          <w:sz w:val="20"/>
          <w:szCs w:val="20"/>
          <w:lang w:eastAsia="pl-PL"/>
        </w:rPr>
        <w:t>eryfikacja wydatków, opisywanie dokumentów finansowych pod kątem ich kwalifikowalności i zgodności z projektem;</w:t>
      </w:r>
    </w:p>
    <w:p w:rsidR="00FE6E24" w:rsidRPr="00FE6E24" w:rsidRDefault="0066515B" w:rsidP="00FE6E24">
      <w:pPr>
        <w:widowControl/>
        <w:numPr>
          <w:ilvl w:val="1"/>
          <w:numId w:val="7"/>
        </w:numPr>
        <w:autoSpaceDE/>
        <w:autoSpaceDN/>
        <w:spacing w:before="100" w:beforeAutospacing="1" w:after="100" w:afterAutospacing="1" w:line="276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Ś</w:t>
      </w:r>
      <w:r w:rsidR="00FE6E24" w:rsidRPr="00BE1625">
        <w:rPr>
          <w:rFonts w:ascii="Verdana" w:eastAsia="Times New Roman" w:hAnsi="Verdana" w:cs="Times New Roman"/>
          <w:sz w:val="20"/>
          <w:szCs w:val="20"/>
          <w:lang w:eastAsia="pl-PL"/>
        </w:rPr>
        <w:t>cisła współpraca z instytucjami finansującymi;</w:t>
      </w:r>
    </w:p>
    <w:p w:rsidR="00BE1625" w:rsidRPr="00FE6E24" w:rsidRDefault="00BE1625" w:rsidP="00BE1625">
      <w:pPr>
        <w:widowControl/>
        <w:numPr>
          <w:ilvl w:val="1"/>
          <w:numId w:val="7"/>
        </w:numPr>
        <w:autoSpaceDE/>
        <w:autoSpaceDN/>
        <w:spacing w:before="100" w:beforeAutospacing="1" w:after="100" w:afterAutospacing="1" w:line="276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E6E24">
        <w:rPr>
          <w:rFonts w:ascii="Verdana" w:eastAsia="Times New Roman" w:hAnsi="Verdana" w:cs="Times New Roman"/>
          <w:sz w:val="20"/>
          <w:szCs w:val="20"/>
          <w:lang w:eastAsia="pl-PL"/>
        </w:rPr>
        <w:t>Rozliczanie prowadzonych projektów;</w:t>
      </w:r>
    </w:p>
    <w:p w:rsidR="00BE1625" w:rsidRPr="00FE6E24" w:rsidRDefault="00BE1625" w:rsidP="00BE1625">
      <w:pPr>
        <w:widowControl/>
        <w:numPr>
          <w:ilvl w:val="1"/>
          <w:numId w:val="7"/>
        </w:numPr>
        <w:autoSpaceDE/>
        <w:autoSpaceDN/>
        <w:spacing w:before="100" w:beforeAutospacing="1" w:after="100" w:afterAutospacing="1" w:line="276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E6E24">
        <w:rPr>
          <w:rFonts w:ascii="Verdana" w:eastAsia="Times New Roman" w:hAnsi="Verdana" w:cs="Times New Roman"/>
          <w:sz w:val="20"/>
          <w:szCs w:val="20"/>
          <w:lang w:eastAsia="pl-PL"/>
        </w:rPr>
        <w:t>Współpraca z zespołem projektowym oraz innymi działami merytorycznymi;</w:t>
      </w:r>
    </w:p>
    <w:p w:rsidR="00F1250B" w:rsidRPr="00FE6E24" w:rsidRDefault="00F1250B" w:rsidP="00F1250B">
      <w:pPr>
        <w:widowControl/>
        <w:numPr>
          <w:ilvl w:val="1"/>
          <w:numId w:val="7"/>
        </w:numPr>
        <w:autoSpaceDE/>
        <w:autoSpaceDN/>
        <w:spacing w:before="100" w:beforeAutospacing="1" w:after="100" w:afterAutospacing="1" w:line="276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E6E24">
        <w:rPr>
          <w:rFonts w:ascii="Verdana" w:eastAsia="Times New Roman" w:hAnsi="Verdana"/>
          <w:sz w:val="20"/>
          <w:szCs w:val="20"/>
          <w:lang w:eastAsia="pl-PL"/>
        </w:rPr>
        <w:t>U</w:t>
      </w:r>
      <w:r w:rsidR="00CD7891" w:rsidRPr="00FE6E24">
        <w:rPr>
          <w:rFonts w:ascii="Verdana" w:eastAsia="Times New Roman" w:hAnsi="Verdana"/>
          <w:sz w:val="20"/>
          <w:szCs w:val="20"/>
          <w:lang w:eastAsia="pl-PL"/>
        </w:rPr>
        <w:t>czestnictwo w prowadzeniu postępowań o udzielnie zamówień publicznych w ramach projektów, obsługa Bazy Konkurencyjności;</w:t>
      </w:r>
    </w:p>
    <w:p w:rsidR="00FE6E24" w:rsidRPr="00BE1625" w:rsidRDefault="00FE6E24" w:rsidP="00FE6E24">
      <w:pPr>
        <w:widowControl/>
        <w:numPr>
          <w:ilvl w:val="1"/>
          <w:numId w:val="7"/>
        </w:numPr>
        <w:autoSpaceDE/>
        <w:autoSpaceDN/>
        <w:spacing w:before="100" w:beforeAutospacing="1" w:after="100" w:afterAutospacing="1" w:line="276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BE1625">
        <w:rPr>
          <w:rFonts w:ascii="Verdana" w:eastAsia="Times New Roman" w:hAnsi="Verdana" w:cs="Times New Roman"/>
          <w:sz w:val="20"/>
          <w:szCs w:val="20"/>
          <w:lang w:eastAsia="pl-PL"/>
        </w:rPr>
        <w:t>przygotowanie dokumentacji oraz udział w kontrolach i audytach projektów;</w:t>
      </w:r>
    </w:p>
    <w:p w:rsidR="00CD7891" w:rsidRPr="00FE6E24" w:rsidRDefault="00F1250B" w:rsidP="00F1250B">
      <w:pPr>
        <w:widowControl/>
        <w:numPr>
          <w:ilvl w:val="1"/>
          <w:numId w:val="7"/>
        </w:numPr>
        <w:autoSpaceDE/>
        <w:autoSpaceDN/>
        <w:spacing w:before="100" w:beforeAutospacing="1" w:after="100" w:afterAutospacing="1" w:line="276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E6E24">
        <w:rPr>
          <w:rFonts w:ascii="Verdana" w:eastAsia="Times New Roman" w:hAnsi="Verdana"/>
          <w:sz w:val="20"/>
          <w:szCs w:val="20"/>
          <w:lang w:eastAsia="pl-PL"/>
        </w:rPr>
        <w:t xml:space="preserve">Udział w opracowywaniu i aktualizacji wewnętrznych regulacji dotyczących </w:t>
      </w:r>
      <w:r w:rsidR="00BE1625" w:rsidRPr="00FE6E24">
        <w:rPr>
          <w:rFonts w:ascii="Verdana" w:eastAsia="Times New Roman" w:hAnsi="Verdana"/>
          <w:sz w:val="20"/>
          <w:szCs w:val="20"/>
          <w:lang w:eastAsia="pl-PL"/>
        </w:rPr>
        <w:t>projektów unijnych</w:t>
      </w:r>
      <w:r w:rsidRPr="00FE6E24">
        <w:rPr>
          <w:rFonts w:ascii="Verdana" w:eastAsia="Times New Roman" w:hAnsi="Verdana"/>
          <w:sz w:val="20"/>
          <w:szCs w:val="20"/>
          <w:lang w:eastAsia="pl-PL"/>
        </w:rPr>
        <w:t>, zgodnie z obowiązującym stanem prawnym;</w:t>
      </w:r>
    </w:p>
    <w:p w:rsidR="00CD7891" w:rsidRPr="00FE6E24" w:rsidRDefault="00CD7891" w:rsidP="00F1250B">
      <w:pPr>
        <w:pStyle w:val="Akapitzlist"/>
        <w:widowControl/>
        <w:numPr>
          <w:ilvl w:val="1"/>
          <w:numId w:val="7"/>
        </w:numPr>
        <w:autoSpaceDE/>
        <w:autoSpaceDN/>
        <w:spacing w:after="200" w:line="276" w:lineRule="auto"/>
        <w:contextualSpacing/>
        <w:jc w:val="both"/>
        <w:rPr>
          <w:rFonts w:ascii="Verdana" w:hAnsi="Verdana"/>
          <w:b/>
          <w:sz w:val="20"/>
          <w:szCs w:val="20"/>
        </w:rPr>
      </w:pPr>
      <w:r w:rsidRPr="00FE6E24">
        <w:rPr>
          <w:rFonts w:ascii="Verdana" w:hAnsi="Verdana"/>
          <w:sz w:val="20"/>
          <w:szCs w:val="20"/>
        </w:rPr>
        <w:t>Odpowiedzialność za dyscyplinę finansów publicznych z zakresu prowadzonych</w:t>
      </w:r>
      <w:r w:rsidRPr="00FE6E24">
        <w:rPr>
          <w:rFonts w:ascii="Verdana" w:hAnsi="Verdana"/>
          <w:spacing w:val="-17"/>
          <w:sz w:val="20"/>
          <w:szCs w:val="20"/>
        </w:rPr>
        <w:t xml:space="preserve"> </w:t>
      </w:r>
      <w:r w:rsidR="00BE1625" w:rsidRPr="00FE6E24">
        <w:rPr>
          <w:rFonts w:ascii="Verdana" w:hAnsi="Verdana"/>
          <w:sz w:val="20"/>
          <w:szCs w:val="20"/>
        </w:rPr>
        <w:t>spraw;</w:t>
      </w:r>
    </w:p>
    <w:p w:rsidR="00CD7891" w:rsidRPr="00FE6E24" w:rsidRDefault="00CD7891" w:rsidP="00F1250B">
      <w:pPr>
        <w:pStyle w:val="Akapitzlist"/>
        <w:widowControl/>
        <w:numPr>
          <w:ilvl w:val="1"/>
          <w:numId w:val="7"/>
        </w:numPr>
        <w:autoSpaceDE/>
        <w:autoSpaceDN/>
        <w:spacing w:line="276" w:lineRule="auto"/>
        <w:contextualSpacing/>
        <w:jc w:val="both"/>
        <w:rPr>
          <w:rFonts w:ascii="Verdana" w:hAnsi="Verdana"/>
          <w:b/>
          <w:sz w:val="20"/>
          <w:szCs w:val="20"/>
        </w:rPr>
      </w:pPr>
      <w:r w:rsidRPr="00FE6E24">
        <w:rPr>
          <w:rFonts w:ascii="Verdana" w:hAnsi="Verdana"/>
          <w:sz w:val="20"/>
          <w:szCs w:val="20"/>
        </w:rPr>
        <w:t>Obsługa programów komputerowyc</w:t>
      </w:r>
      <w:r w:rsidR="00F1250B" w:rsidRPr="00FE6E24">
        <w:rPr>
          <w:rFonts w:ascii="Verdana" w:hAnsi="Verdana"/>
          <w:sz w:val="20"/>
          <w:szCs w:val="20"/>
        </w:rPr>
        <w:t>h w zakresie powierzonych zadań;</w:t>
      </w:r>
    </w:p>
    <w:p w:rsidR="00CD7891" w:rsidRPr="00FE6E24" w:rsidRDefault="00CD7891" w:rsidP="00F1250B">
      <w:pPr>
        <w:widowControl/>
        <w:numPr>
          <w:ilvl w:val="1"/>
          <w:numId w:val="7"/>
        </w:numPr>
        <w:autoSpaceDE/>
        <w:autoSpaceDN/>
        <w:spacing w:before="100" w:beforeAutospacing="1" w:after="100" w:afterAutospacing="1" w:line="276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E6E24">
        <w:rPr>
          <w:rFonts w:ascii="Verdana" w:eastAsia="Times New Roman" w:hAnsi="Verdana"/>
          <w:sz w:val="20"/>
          <w:szCs w:val="20"/>
          <w:lang w:eastAsia="pl-PL"/>
        </w:rPr>
        <w:t>Inne bieżące obowiązki związane z realizacją projektów, a także funkcjonowaniem Powiatowego Centrum Pomocy Rodzinie w Wieliczce, zlecone przez Dyrektora</w:t>
      </w:r>
      <w:r w:rsidR="00F1250B" w:rsidRPr="00FE6E24">
        <w:rPr>
          <w:rFonts w:ascii="Verdana" w:eastAsia="Times New Roman" w:hAnsi="Verdana"/>
          <w:sz w:val="20"/>
          <w:szCs w:val="20"/>
          <w:lang w:eastAsia="pl-PL"/>
        </w:rPr>
        <w:t xml:space="preserve"> Jednostki;</w:t>
      </w:r>
    </w:p>
    <w:p w:rsidR="00192A36" w:rsidRPr="00FE6E24" w:rsidRDefault="00192A36" w:rsidP="00F1250B">
      <w:pPr>
        <w:pStyle w:val="Akapitzlist"/>
        <w:widowControl/>
        <w:numPr>
          <w:ilvl w:val="1"/>
          <w:numId w:val="7"/>
        </w:numPr>
        <w:autoSpaceDE/>
        <w:autoSpaceDN/>
        <w:spacing w:after="200" w:line="276" w:lineRule="auto"/>
        <w:contextualSpacing/>
        <w:jc w:val="both"/>
        <w:rPr>
          <w:rStyle w:val="markedcontent"/>
          <w:rFonts w:ascii="Verdana" w:hAnsi="Verdana"/>
          <w:b/>
          <w:sz w:val="20"/>
          <w:szCs w:val="20"/>
        </w:rPr>
      </w:pPr>
      <w:r w:rsidRPr="00FE6E24">
        <w:rPr>
          <w:rStyle w:val="markedcontent"/>
          <w:rFonts w:ascii="Verdana" w:hAnsi="Verdana"/>
          <w:sz w:val="20"/>
          <w:szCs w:val="20"/>
        </w:rPr>
        <w:lastRenderedPageBreak/>
        <w:t>Podnoszenie swoich kwalifikacji zawodowych poprzez udział w szkoleniach</w:t>
      </w:r>
      <w:r w:rsidRPr="00FE6E24">
        <w:rPr>
          <w:rStyle w:val="markedcontent"/>
          <w:rFonts w:ascii="Verdana" w:hAnsi="Verdana"/>
          <w:sz w:val="20"/>
          <w:szCs w:val="20"/>
        </w:rPr>
        <w:br/>
        <w:t>i</w:t>
      </w:r>
      <w:r w:rsidRPr="00FE6E24">
        <w:rPr>
          <w:rFonts w:ascii="Verdana" w:hAnsi="Verdana"/>
          <w:sz w:val="20"/>
          <w:szCs w:val="20"/>
        </w:rPr>
        <w:t xml:space="preserve"> </w:t>
      </w:r>
      <w:r w:rsidR="00F1250B" w:rsidRPr="00FE6E24">
        <w:rPr>
          <w:rStyle w:val="markedcontent"/>
          <w:rFonts w:ascii="Verdana" w:hAnsi="Verdana"/>
          <w:sz w:val="20"/>
          <w:szCs w:val="20"/>
        </w:rPr>
        <w:t>samokształcenie;</w:t>
      </w:r>
    </w:p>
    <w:p w:rsidR="00B2389C" w:rsidRPr="00C24533" w:rsidRDefault="00BF697C">
      <w:pPr>
        <w:pStyle w:val="Nagwek1"/>
        <w:numPr>
          <w:ilvl w:val="0"/>
          <w:numId w:val="7"/>
        </w:numPr>
        <w:tabs>
          <w:tab w:val="left" w:pos="415"/>
        </w:tabs>
        <w:spacing w:before="1"/>
        <w:ind w:left="414" w:hanging="299"/>
        <w:rPr>
          <w:rFonts w:ascii="Verdana" w:hAnsi="Verdana"/>
        </w:rPr>
      </w:pPr>
      <w:r w:rsidRPr="00C24533">
        <w:rPr>
          <w:rFonts w:ascii="Verdana" w:hAnsi="Verdana"/>
        </w:rPr>
        <w:t>Warunki pracy na danym</w:t>
      </w:r>
      <w:r w:rsidRPr="00C24533">
        <w:rPr>
          <w:rFonts w:ascii="Verdana" w:hAnsi="Verdana"/>
          <w:spacing w:val="-2"/>
        </w:rPr>
        <w:t xml:space="preserve"> </w:t>
      </w:r>
      <w:r w:rsidRPr="00C24533">
        <w:rPr>
          <w:rFonts w:ascii="Verdana" w:hAnsi="Verdana"/>
        </w:rPr>
        <w:t>stanowisku:</w:t>
      </w:r>
    </w:p>
    <w:p w:rsidR="00792B67" w:rsidRPr="00792B67" w:rsidRDefault="00BF697C" w:rsidP="00F96653">
      <w:pPr>
        <w:pStyle w:val="Akapitzlist"/>
        <w:numPr>
          <w:ilvl w:val="0"/>
          <w:numId w:val="2"/>
        </w:numPr>
        <w:tabs>
          <w:tab w:val="left" w:pos="477"/>
        </w:tabs>
        <w:spacing w:before="115" w:line="276" w:lineRule="auto"/>
        <w:ind w:hanging="361"/>
        <w:jc w:val="both"/>
        <w:rPr>
          <w:rFonts w:ascii="Verdana" w:hAnsi="Verdana"/>
          <w:sz w:val="20"/>
        </w:rPr>
      </w:pPr>
      <w:r w:rsidRPr="00C24533">
        <w:rPr>
          <w:rFonts w:ascii="Verdana" w:hAnsi="Verdana"/>
          <w:b/>
          <w:sz w:val="20"/>
        </w:rPr>
        <w:t xml:space="preserve">miejsce wykonywania pracy: </w:t>
      </w:r>
      <w:r w:rsidR="00567336">
        <w:rPr>
          <w:rFonts w:ascii="Verdana" w:hAnsi="Verdana"/>
          <w:sz w:val="20"/>
        </w:rPr>
        <w:t>Powiatowe Centrum Pomocy Rodzinie w Wieliczce</w:t>
      </w:r>
      <w:r w:rsidRPr="00C24533">
        <w:rPr>
          <w:rFonts w:ascii="Verdana" w:hAnsi="Verdana"/>
          <w:sz w:val="20"/>
        </w:rPr>
        <w:t>,</w:t>
      </w:r>
      <w:r w:rsidR="00F96653">
        <w:rPr>
          <w:rFonts w:ascii="Verdana" w:hAnsi="Verdana"/>
          <w:sz w:val="20"/>
        </w:rPr>
        <w:br/>
      </w:r>
      <w:r w:rsidR="00567336">
        <w:rPr>
          <w:rFonts w:ascii="Verdana" w:hAnsi="Verdana"/>
          <w:sz w:val="20"/>
        </w:rPr>
        <w:t>ul. Niepołomska 26G, 32-020 Wieliczka</w:t>
      </w:r>
      <w:r w:rsidR="00792B67">
        <w:rPr>
          <w:rFonts w:ascii="Verdana" w:hAnsi="Verdana"/>
          <w:sz w:val="20"/>
        </w:rPr>
        <w:t xml:space="preserve"> – pomieszczenie przeznaczone dla stanowiska objętego naborem spełnia wymogi określone przepisami bezpieczeństwa i higieny pracy. Stanowisko znajduje się na I piętrze budynku, który posiada windę;</w:t>
      </w:r>
    </w:p>
    <w:p w:rsidR="00B2389C" w:rsidRPr="00C24533" w:rsidRDefault="00BF697C" w:rsidP="00A13975">
      <w:pPr>
        <w:pStyle w:val="Akapitzlist"/>
        <w:numPr>
          <w:ilvl w:val="0"/>
          <w:numId w:val="2"/>
        </w:numPr>
        <w:tabs>
          <w:tab w:val="left" w:pos="477"/>
        </w:tabs>
        <w:spacing w:before="116" w:line="276" w:lineRule="auto"/>
        <w:ind w:hanging="361"/>
        <w:rPr>
          <w:rFonts w:ascii="Verdana" w:hAnsi="Verdana"/>
          <w:sz w:val="20"/>
        </w:rPr>
      </w:pPr>
      <w:r w:rsidRPr="00C24533">
        <w:rPr>
          <w:rFonts w:ascii="Verdana" w:hAnsi="Verdana"/>
          <w:b/>
          <w:sz w:val="20"/>
        </w:rPr>
        <w:t xml:space="preserve">forma zatrudnienia: </w:t>
      </w:r>
      <w:r w:rsidRPr="00C24533">
        <w:rPr>
          <w:rFonts w:ascii="Verdana" w:hAnsi="Verdana"/>
          <w:sz w:val="20"/>
        </w:rPr>
        <w:t>um</w:t>
      </w:r>
      <w:r w:rsidR="00C94A62">
        <w:rPr>
          <w:rFonts w:ascii="Verdana" w:hAnsi="Verdana"/>
          <w:sz w:val="20"/>
        </w:rPr>
        <w:t>owa o pracę</w:t>
      </w:r>
      <w:r w:rsidR="00192DDF">
        <w:rPr>
          <w:rFonts w:ascii="Verdana" w:hAnsi="Verdana"/>
          <w:sz w:val="20"/>
        </w:rPr>
        <w:t xml:space="preserve"> </w:t>
      </w:r>
      <w:r w:rsidR="00192DDF" w:rsidRPr="00192DDF">
        <w:rPr>
          <w:rFonts w:ascii="Verdana" w:hAnsi="Verdana"/>
          <w:sz w:val="20"/>
        </w:rPr>
        <w:t xml:space="preserve">- </w:t>
      </w:r>
      <w:r w:rsidR="00192DDF" w:rsidRPr="007D52A4">
        <w:rPr>
          <w:rFonts w:ascii="Verdana" w:hAnsi="Verdana"/>
          <w:b/>
          <w:sz w:val="20"/>
        </w:rPr>
        <w:t xml:space="preserve">przewidywane zatrudnienie </w:t>
      </w:r>
      <w:r w:rsidR="007D52A4" w:rsidRPr="007D52A4">
        <w:rPr>
          <w:rFonts w:ascii="Verdana" w:hAnsi="Verdana"/>
          <w:b/>
          <w:sz w:val="20"/>
        </w:rPr>
        <w:t>od kwietnia 2025r.</w:t>
      </w:r>
    </w:p>
    <w:p w:rsidR="00B2389C" w:rsidRPr="00567336" w:rsidRDefault="00BF697C" w:rsidP="00A13975">
      <w:pPr>
        <w:pStyle w:val="Akapitzlist"/>
        <w:numPr>
          <w:ilvl w:val="0"/>
          <w:numId w:val="2"/>
        </w:numPr>
        <w:tabs>
          <w:tab w:val="left" w:pos="477"/>
        </w:tabs>
        <w:spacing w:before="116" w:after="240" w:line="276" w:lineRule="auto"/>
        <w:ind w:hanging="361"/>
        <w:jc w:val="both"/>
        <w:rPr>
          <w:rFonts w:ascii="Verdana" w:hAnsi="Verdana"/>
          <w:sz w:val="20"/>
        </w:rPr>
      </w:pPr>
      <w:r w:rsidRPr="00C24533">
        <w:rPr>
          <w:rFonts w:ascii="Verdana" w:hAnsi="Verdana"/>
          <w:b/>
          <w:sz w:val="20"/>
        </w:rPr>
        <w:t xml:space="preserve">wymiar etatu: </w:t>
      </w:r>
      <w:r w:rsidR="00BE1625">
        <w:rPr>
          <w:rFonts w:ascii="Verdana" w:hAnsi="Verdana"/>
          <w:sz w:val="20"/>
        </w:rPr>
        <w:t>1/2 etatu</w:t>
      </w:r>
      <w:r w:rsidR="00FE6E24">
        <w:rPr>
          <w:rFonts w:ascii="Verdana" w:hAnsi="Verdana"/>
          <w:sz w:val="20"/>
        </w:rPr>
        <w:t>;</w:t>
      </w:r>
    </w:p>
    <w:p w:rsidR="00A13975" w:rsidRPr="00A13975" w:rsidRDefault="00567336" w:rsidP="00C44F0A">
      <w:pPr>
        <w:pStyle w:val="Akapitzlist"/>
        <w:numPr>
          <w:ilvl w:val="0"/>
          <w:numId w:val="2"/>
        </w:numPr>
        <w:spacing w:after="240" w:line="276" w:lineRule="auto"/>
        <w:jc w:val="both"/>
        <w:rPr>
          <w:rFonts w:ascii="Verdana" w:hAnsi="Verdana"/>
          <w:sz w:val="20"/>
        </w:rPr>
      </w:pPr>
      <w:r w:rsidRPr="00A13975">
        <w:rPr>
          <w:rFonts w:ascii="Verdana" w:hAnsi="Verdana"/>
          <w:b/>
          <w:sz w:val="20"/>
        </w:rPr>
        <w:t>wynagrodzenie zasadnicze:</w:t>
      </w:r>
      <w:r w:rsidRPr="00A13975">
        <w:rPr>
          <w:rFonts w:ascii="Verdana" w:hAnsi="Verdana"/>
          <w:sz w:val="20"/>
        </w:rPr>
        <w:t xml:space="preserve"> wynagrodzenie ustalane zgodnie z  Rozporządzeniem Rady Ministrów z dnia 25 października 202</w:t>
      </w:r>
      <w:r w:rsidR="00A64911">
        <w:rPr>
          <w:rFonts w:ascii="Verdana" w:hAnsi="Verdana"/>
          <w:sz w:val="20"/>
        </w:rPr>
        <w:t>1r.</w:t>
      </w:r>
      <w:r w:rsidR="00C44F0A">
        <w:rPr>
          <w:rFonts w:ascii="Verdana" w:hAnsi="Verdana"/>
          <w:sz w:val="20"/>
        </w:rPr>
        <w:t xml:space="preserve"> w  sprawie  wynagradzania </w:t>
      </w:r>
      <w:r w:rsidRPr="00A13975">
        <w:rPr>
          <w:rFonts w:ascii="Verdana" w:hAnsi="Verdana"/>
          <w:sz w:val="20"/>
        </w:rPr>
        <w:t xml:space="preserve">pracowników  samorządowych  </w:t>
      </w:r>
      <w:r w:rsidRPr="009C6AB8">
        <w:rPr>
          <w:rFonts w:ascii="Verdana" w:hAnsi="Verdana"/>
          <w:sz w:val="20"/>
        </w:rPr>
        <w:t>(Dz.U. z 2021r. poz. 1</w:t>
      </w:r>
      <w:r w:rsidR="009C6AB8" w:rsidRPr="009C6AB8">
        <w:rPr>
          <w:rFonts w:ascii="Verdana" w:hAnsi="Verdana"/>
          <w:sz w:val="20"/>
        </w:rPr>
        <w:t>9</w:t>
      </w:r>
      <w:r w:rsidRPr="009C6AB8">
        <w:rPr>
          <w:rFonts w:ascii="Verdana" w:hAnsi="Verdana"/>
          <w:sz w:val="20"/>
        </w:rPr>
        <w:t>6</w:t>
      </w:r>
      <w:r w:rsidR="009C6AB8" w:rsidRPr="009C6AB8">
        <w:rPr>
          <w:rFonts w:ascii="Verdana" w:hAnsi="Verdana"/>
          <w:sz w:val="20"/>
        </w:rPr>
        <w:t>0</w:t>
      </w:r>
      <w:r w:rsidR="00A64911">
        <w:rPr>
          <w:rFonts w:ascii="Verdana" w:hAnsi="Verdana"/>
          <w:sz w:val="20"/>
        </w:rPr>
        <w:t xml:space="preserve"> ze zm.</w:t>
      </w:r>
      <w:r w:rsidRPr="009C6AB8">
        <w:rPr>
          <w:rFonts w:ascii="Verdana" w:hAnsi="Verdana"/>
          <w:sz w:val="20"/>
        </w:rPr>
        <w:t>)</w:t>
      </w:r>
      <w:r w:rsidRPr="00A13975">
        <w:rPr>
          <w:rFonts w:ascii="Verdana" w:hAnsi="Verdana"/>
          <w:sz w:val="20"/>
        </w:rPr>
        <w:t xml:space="preserve"> oraz Regulaminem wynagradzania </w:t>
      </w:r>
      <w:r w:rsidR="00791948">
        <w:rPr>
          <w:rFonts w:ascii="Verdana" w:hAnsi="Verdana"/>
          <w:sz w:val="20"/>
        </w:rPr>
        <w:t>P</w:t>
      </w:r>
      <w:r w:rsidRPr="00A13975">
        <w:rPr>
          <w:rFonts w:ascii="Verdana" w:hAnsi="Verdana"/>
          <w:sz w:val="20"/>
        </w:rPr>
        <w:t>racowników Powiatowego Centrum Pomocy Rodzinie w Wieliczce;</w:t>
      </w:r>
    </w:p>
    <w:p w:rsidR="00A13975" w:rsidRDefault="00A13975" w:rsidP="00792B67">
      <w:pPr>
        <w:pStyle w:val="Akapitzlist"/>
        <w:numPr>
          <w:ilvl w:val="0"/>
          <w:numId w:val="2"/>
        </w:numPr>
        <w:tabs>
          <w:tab w:val="left" w:pos="477"/>
        </w:tabs>
        <w:spacing w:before="1" w:after="240" w:line="276" w:lineRule="auto"/>
        <w:ind w:hanging="361"/>
        <w:jc w:val="both"/>
        <w:rPr>
          <w:rFonts w:ascii="Verdana" w:hAnsi="Verdana"/>
          <w:sz w:val="20"/>
        </w:rPr>
      </w:pPr>
      <w:r w:rsidRPr="00C24533">
        <w:rPr>
          <w:rFonts w:ascii="Verdana" w:hAnsi="Verdana"/>
          <w:sz w:val="20"/>
        </w:rPr>
        <w:t>praca przy monitorze ekranowym powyżej połowy dobowego wymiaru czasu</w:t>
      </w:r>
      <w:r w:rsidRPr="00C24533">
        <w:rPr>
          <w:rFonts w:ascii="Verdana" w:hAnsi="Verdana"/>
          <w:spacing w:val="-11"/>
          <w:sz w:val="20"/>
        </w:rPr>
        <w:t xml:space="preserve"> </w:t>
      </w:r>
      <w:r>
        <w:rPr>
          <w:rFonts w:ascii="Verdana" w:hAnsi="Verdana"/>
          <w:sz w:val="20"/>
        </w:rPr>
        <w:t>pracy;</w:t>
      </w:r>
    </w:p>
    <w:p w:rsidR="00567336" w:rsidRPr="00A13975" w:rsidRDefault="00A13975" w:rsidP="00A13975">
      <w:pPr>
        <w:pStyle w:val="Akapitzlist"/>
        <w:numPr>
          <w:ilvl w:val="0"/>
          <w:numId w:val="2"/>
        </w:numPr>
        <w:tabs>
          <w:tab w:val="left" w:pos="477"/>
        </w:tabs>
        <w:spacing w:before="1" w:line="276" w:lineRule="auto"/>
        <w:ind w:hanging="361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 przypadku zawarcia pierwszej umowy o pracę z osobami podejmującymi po raz pierwszy pracę na stanowisku urzędniczym umowę zawiera się na czas określony,</w:t>
      </w:r>
      <w:r w:rsidR="00C44F0A">
        <w:rPr>
          <w:rFonts w:ascii="Verdana" w:hAnsi="Verdana"/>
          <w:sz w:val="20"/>
        </w:rPr>
        <w:br/>
      </w:r>
      <w:r>
        <w:rPr>
          <w:rFonts w:ascii="Verdana" w:hAnsi="Verdana"/>
          <w:sz w:val="20"/>
        </w:rPr>
        <w:t>nie dłuższy niż 6 miesięcy. W czasie trwania umowy organizuje się służbę przygotowawczą kończącą się egzaminem, którego pozytywny wynik jest warunkiem dalszego zatrudnienia pracownika. Przewiduje się zawarcie kolejnej umowy bez przeprowadzania kolejnego naboru.</w:t>
      </w:r>
    </w:p>
    <w:p w:rsidR="00B2389C" w:rsidRPr="00C24533" w:rsidRDefault="00B2389C">
      <w:pPr>
        <w:pStyle w:val="Tekstpodstawowy"/>
        <w:ind w:left="0" w:firstLine="0"/>
        <w:rPr>
          <w:rFonts w:ascii="Verdana" w:hAnsi="Verdana"/>
          <w:sz w:val="30"/>
        </w:rPr>
      </w:pPr>
    </w:p>
    <w:p w:rsidR="00B2389C" w:rsidRPr="00C24533" w:rsidRDefault="00792B67" w:rsidP="00A647B9">
      <w:pPr>
        <w:pStyle w:val="Nagwek1"/>
        <w:numPr>
          <w:ilvl w:val="0"/>
          <w:numId w:val="7"/>
        </w:numPr>
        <w:tabs>
          <w:tab w:val="left" w:pos="359"/>
        </w:tabs>
        <w:spacing w:after="240"/>
        <w:ind w:left="358" w:hanging="243"/>
        <w:jc w:val="both"/>
        <w:rPr>
          <w:rFonts w:ascii="Verdana" w:hAnsi="Verdana"/>
        </w:rPr>
      </w:pPr>
      <w:r>
        <w:rPr>
          <w:rFonts w:ascii="Verdana" w:hAnsi="Verdana"/>
        </w:rPr>
        <w:t xml:space="preserve"> Informacja dodatkowa</w:t>
      </w:r>
    </w:p>
    <w:p w:rsidR="00B2389C" w:rsidRDefault="00BF697C" w:rsidP="00A647B9">
      <w:pPr>
        <w:pStyle w:val="Tekstpodstawowy"/>
        <w:numPr>
          <w:ilvl w:val="1"/>
          <w:numId w:val="7"/>
        </w:numPr>
        <w:spacing w:line="276" w:lineRule="auto"/>
        <w:ind w:right="118"/>
        <w:jc w:val="both"/>
        <w:rPr>
          <w:rFonts w:ascii="Verdana" w:hAnsi="Verdana"/>
          <w:b/>
        </w:rPr>
      </w:pPr>
      <w:r w:rsidRPr="00C24533">
        <w:rPr>
          <w:rFonts w:ascii="Verdana" w:hAnsi="Verdana"/>
        </w:rPr>
        <w:t>W miesiącu poprzedzającym</w:t>
      </w:r>
      <w:r w:rsidR="00792B67">
        <w:rPr>
          <w:rFonts w:ascii="Verdana" w:hAnsi="Verdana"/>
        </w:rPr>
        <w:t xml:space="preserve"> datę upublicznienia ogłoszenia</w:t>
      </w:r>
      <w:r w:rsidRPr="00C24533">
        <w:rPr>
          <w:rFonts w:ascii="Verdana" w:hAnsi="Verdana"/>
        </w:rPr>
        <w:t xml:space="preserve"> wskaźnik zatrudnienia osób niepełnosprawnych w </w:t>
      </w:r>
      <w:r w:rsidR="00C6743C">
        <w:rPr>
          <w:rFonts w:ascii="Verdana" w:hAnsi="Verdana"/>
        </w:rPr>
        <w:t xml:space="preserve">Powiatowym Centrum Pomocy </w:t>
      </w:r>
      <w:r w:rsidR="00911DB8">
        <w:rPr>
          <w:rFonts w:ascii="Verdana" w:hAnsi="Verdana"/>
        </w:rPr>
        <w:t>Rodzinie w Wieliczce</w:t>
      </w:r>
      <w:r w:rsidR="00C6743C">
        <w:rPr>
          <w:rFonts w:ascii="Verdana" w:hAnsi="Verdana"/>
        </w:rPr>
        <w:t>,</w:t>
      </w:r>
      <w:r w:rsidR="00911DB8">
        <w:rPr>
          <w:rFonts w:ascii="Verdana" w:hAnsi="Verdana"/>
        </w:rPr>
        <w:br/>
      </w:r>
      <w:r w:rsidR="00C6743C">
        <w:rPr>
          <w:rFonts w:ascii="Verdana" w:hAnsi="Verdana"/>
        </w:rPr>
        <w:t xml:space="preserve">w rozumieniu przepisów o </w:t>
      </w:r>
      <w:r w:rsidRPr="00C24533">
        <w:rPr>
          <w:rFonts w:ascii="Verdana" w:hAnsi="Verdana"/>
        </w:rPr>
        <w:t xml:space="preserve">rehabilitacji zawodowej i społecznej oraz zatrudnianiu osób niepełnosprawnych </w:t>
      </w:r>
      <w:r w:rsidRPr="00C24533">
        <w:rPr>
          <w:rFonts w:ascii="Verdana" w:hAnsi="Verdana"/>
          <w:b/>
        </w:rPr>
        <w:t>przekroczył</w:t>
      </w:r>
      <w:r w:rsidRPr="00C24533">
        <w:rPr>
          <w:rFonts w:ascii="Verdana" w:hAnsi="Verdana"/>
          <w:b/>
          <w:spacing w:val="-16"/>
        </w:rPr>
        <w:t xml:space="preserve"> </w:t>
      </w:r>
      <w:r w:rsidRPr="00C24533">
        <w:rPr>
          <w:rFonts w:ascii="Verdana" w:hAnsi="Verdana"/>
          <w:b/>
        </w:rPr>
        <w:t>6%.</w:t>
      </w:r>
    </w:p>
    <w:p w:rsidR="00800215" w:rsidRPr="00800215" w:rsidRDefault="00800215" w:rsidP="00800215">
      <w:pPr>
        <w:pStyle w:val="Akapitzlist"/>
        <w:widowControl/>
        <w:numPr>
          <w:ilvl w:val="1"/>
          <w:numId w:val="7"/>
        </w:numPr>
        <w:autoSpaceDE/>
        <w:autoSpaceDN/>
        <w:contextualSpacing/>
        <w:jc w:val="both"/>
        <w:rPr>
          <w:rFonts w:ascii="Verdana" w:hAnsi="Verdana" w:cstheme="minorHAnsi"/>
          <w:sz w:val="20"/>
          <w:szCs w:val="20"/>
        </w:rPr>
      </w:pPr>
      <w:r w:rsidRPr="00572AFF">
        <w:rPr>
          <w:rFonts w:ascii="Verdana" w:hAnsi="Verdana" w:cstheme="minorHAnsi"/>
          <w:sz w:val="20"/>
          <w:szCs w:val="20"/>
        </w:rPr>
        <w:t xml:space="preserve">Wdrożona w Powiatowym Centrum Pomocy Rodzinie w Wieliczce </w:t>
      </w:r>
      <w:r w:rsidRPr="00572AFF">
        <w:rPr>
          <w:rFonts w:ascii="Verdana" w:hAnsi="Verdana" w:cstheme="minorHAnsi"/>
          <w:i/>
          <w:sz w:val="20"/>
          <w:szCs w:val="20"/>
        </w:rPr>
        <w:t>Procedura zgłaszania wewnętrznych naruszeń prawa oraz podejmowania działań następczych</w:t>
      </w:r>
      <w:r w:rsidRPr="00572AFF">
        <w:rPr>
          <w:rFonts w:ascii="Verdana" w:hAnsi="Verdana" w:cstheme="minorHAnsi"/>
          <w:sz w:val="20"/>
          <w:szCs w:val="20"/>
        </w:rPr>
        <w:t xml:space="preserve"> dostępna jest na stronie</w:t>
      </w:r>
      <w:r>
        <w:rPr>
          <w:rFonts w:ascii="Verdana" w:hAnsi="Verdana" w:cstheme="minorHAnsi"/>
          <w:sz w:val="20"/>
          <w:szCs w:val="20"/>
        </w:rPr>
        <w:t xml:space="preserve"> internetowej pod adresem:</w:t>
      </w:r>
      <w:r w:rsidRPr="00572AFF">
        <w:rPr>
          <w:rFonts w:ascii="Verdana" w:hAnsi="Verdana" w:cstheme="minorHAnsi"/>
          <w:sz w:val="20"/>
          <w:szCs w:val="20"/>
        </w:rPr>
        <w:t xml:space="preserve"> </w:t>
      </w:r>
      <w:hyperlink r:id="rId6" w:history="1">
        <w:r w:rsidRPr="00572AFF">
          <w:rPr>
            <w:rStyle w:val="Hipercze"/>
            <w:rFonts w:ascii="Verdana" w:hAnsi="Verdana" w:cstheme="minorHAnsi"/>
            <w:sz w:val="20"/>
            <w:szCs w:val="20"/>
          </w:rPr>
          <w:t>https://pcpr-wieliczka.pl/zglaszanie-przypadkow-naruszen-prawa-sygnalista/</w:t>
        </w:r>
      </w:hyperlink>
    </w:p>
    <w:p w:rsidR="003A5E15" w:rsidRDefault="00792B67" w:rsidP="0074257B">
      <w:pPr>
        <w:pStyle w:val="Tekstpodstawowy"/>
        <w:numPr>
          <w:ilvl w:val="1"/>
          <w:numId w:val="7"/>
        </w:numPr>
        <w:spacing w:line="276" w:lineRule="auto"/>
        <w:ind w:right="118"/>
        <w:jc w:val="both"/>
        <w:rPr>
          <w:rFonts w:ascii="Verdana" w:hAnsi="Verdana"/>
        </w:rPr>
      </w:pPr>
      <w:r w:rsidRPr="00192A36">
        <w:rPr>
          <w:rFonts w:ascii="Verdana" w:hAnsi="Verdana"/>
        </w:rPr>
        <w:t xml:space="preserve">Kandydaci na stanowisko </w:t>
      </w:r>
      <w:r w:rsidR="00A64911">
        <w:rPr>
          <w:rFonts w:ascii="Verdana" w:hAnsi="Verdana"/>
        </w:rPr>
        <w:t>S</w:t>
      </w:r>
      <w:r w:rsidR="001836BA">
        <w:rPr>
          <w:rFonts w:ascii="Verdana" w:hAnsi="Verdana"/>
        </w:rPr>
        <w:t>pecjalisty ds. projektów unijnych i zamówień publicznych</w:t>
      </w:r>
      <w:r w:rsidRPr="00192A36">
        <w:rPr>
          <w:rFonts w:ascii="Verdana" w:hAnsi="Verdana"/>
        </w:rPr>
        <w:t xml:space="preserve"> powinni złożyć CV oraz podanie o przyjęcie do pracy opatrzone klauzulą</w:t>
      </w:r>
      <w:r w:rsidR="00192A36">
        <w:rPr>
          <w:rFonts w:ascii="Verdana" w:hAnsi="Verdana"/>
        </w:rPr>
        <w:t xml:space="preserve"> </w:t>
      </w:r>
      <w:r w:rsidR="00192A36" w:rsidRPr="00F96653">
        <w:rPr>
          <w:rFonts w:ascii="Verdana" w:hAnsi="Verdana"/>
        </w:rPr>
        <w:t xml:space="preserve">„Wyrażam zgodę na przetwarzanie moich danych osobowych dla potrzeb niezbędnych dla realizacji procesu rekrutacji na stanowisko </w:t>
      </w:r>
      <w:r w:rsidR="00A64911">
        <w:rPr>
          <w:rFonts w:ascii="Verdana" w:hAnsi="Verdana"/>
        </w:rPr>
        <w:t>S</w:t>
      </w:r>
      <w:r w:rsidR="001836BA">
        <w:rPr>
          <w:rFonts w:ascii="Verdana" w:hAnsi="Verdana"/>
        </w:rPr>
        <w:t>pecjalisty ds. projektów unijnych</w:t>
      </w:r>
      <w:r w:rsidR="00A64911">
        <w:rPr>
          <w:rFonts w:ascii="Verdana" w:hAnsi="Verdana"/>
        </w:rPr>
        <w:br/>
      </w:r>
      <w:r w:rsidR="00192A36" w:rsidRPr="00F96653">
        <w:rPr>
          <w:rFonts w:ascii="Verdana" w:hAnsi="Verdana"/>
        </w:rPr>
        <w:t>przez Powiatowe Centrum Pomocy Rodzinie w Wieliczce, zgodnie z art. 6 ust 1</w:t>
      </w:r>
      <w:r w:rsidR="001836BA">
        <w:rPr>
          <w:rFonts w:ascii="Verdana" w:hAnsi="Verdana"/>
        </w:rPr>
        <w:t xml:space="preserve"> </w:t>
      </w:r>
      <w:r w:rsidR="0066515B">
        <w:rPr>
          <w:rFonts w:ascii="Verdana" w:hAnsi="Verdana"/>
        </w:rPr>
        <w:t xml:space="preserve">lit. </w:t>
      </w:r>
      <w:r w:rsidR="00013C7C" w:rsidRPr="00F96653">
        <w:rPr>
          <w:rFonts w:ascii="Verdana" w:hAnsi="Verdana"/>
        </w:rPr>
        <w:t>a</w:t>
      </w:r>
      <w:r w:rsidR="00192A36" w:rsidRPr="00F96653">
        <w:rPr>
          <w:rFonts w:ascii="Verdana" w:hAnsi="Verdana"/>
        </w:rPr>
        <w:t> ogólnego rozporządzenia Parlamentu Europejskiego i Rady (UE) o ochronie danych osobowych z dnia 27 kwietnia 2016 r. RODO (Dz. U. UE. L. z 2016 r. Nr 119.)”</w:t>
      </w:r>
    </w:p>
    <w:p w:rsidR="00192DDF" w:rsidRPr="00F03F97" w:rsidRDefault="00192DDF" w:rsidP="00192DDF">
      <w:pPr>
        <w:widowControl/>
        <w:numPr>
          <w:ilvl w:val="1"/>
          <w:numId w:val="7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F03F97">
        <w:rPr>
          <w:rFonts w:ascii="Verdana" w:hAnsi="Verdana"/>
          <w:sz w:val="20"/>
          <w:szCs w:val="20"/>
        </w:rPr>
        <w:t>Dokumenty aplikacyjne osób, które nie spełniają wymogów formalnych będą odsyłane za poświadczeniem zwrotnym lub można je będzie odebrać osobiście w Powiatowym Centrum Pomocy Rodzinie przy ul. Niepołomskiej 26 G w Wieliczce;</w:t>
      </w:r>
    </w:p>
    <w:p w:rsidR="00192DDF" w:rsidRPr="00192DDF" w:rsidRDefault="00192DDF" w:rsidP="00192DDF">
      <w:pPr>
        <w:widowControl/>
        <w:numPr>
          <w:ilvl w:val="1"/>
          <w:numId w:val="7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F03F97">
        <w:rPr>
          <w:rFonts w:ascii="Verdana" w:hAnsi="Verdana"/>
          <w:sz w:val="20"/>
          <w:szCs w:val="20"/>
        </w:rPr>
        <w:t>Brak własnoręcznego podpisu na złożonych dokumentach będzie uznany za brak spełnienia wymagań formalnych;</w:t>
      </w:r>
    </w:p>
    <w:p w:rsidR="0074257B" w:rsidRDefault="0074257B" w:rsidP="0074257B">
      <w:pPr>
        <w:pStyle w:val="Tekstpodstawowy"/>
        <w:spacing w:line="276" w:lineRule="auto"/>
        <w:ind w:right="118" w:firstLine="0"/>
        <w:jc w:val="both"/>
        <w:rPr>
          <w:rFonts w:ascii="Verdana" w:hAnsi="Verdana"/>
        </w:rPr>
      </w:pPr>
    </w:p>
    <w:p w:rsidR="00B2389C" w:rsidRPr="00C24533" w:rsidRDefault="00BF697C" w:rsidP="00911DB8">
      <w:pPr>
        <w:pStyle w:val="Nagwek1"/>
        <w:numPr>
          <w:ilvl w:val="0"/>
          <w:numId w:val="7"/>
        </w:numPr>
        <w:tabs>
          <w:tab w:val="left" w:pos="415"/>
        </w:tabs>
        <w:spacing w:before="72" w:after="240"/>
        <w:ind w:left="414" w:hanging="299"/>
        <w:rPr>
          <w:rFonts w:ascii="Verdana" w:hAnsi="Verdana"/>
        </w:rPr>
      </w:pPr>
      <w:r w:rsidRPr="00C24533">
        <w:rPr>
          <w:rFonts w:ascii="Verdana" w:hAnsi="Verdana"/>
        </w:rPr>
        <w:t>Wymagane</w:t>
      </w:r>
      <w:r w:rsidRPr="00C24533">
        <w:rPr>
          <w:rFonts w:ascii="Verdana" w:hAnsi="Verdana"/>
          <w:spacing w:val="-2"/>
        </w:rPr>
        <w:t xml:space="preserve"> </w:t>
      </w:r>
      <w:r w:rsidRPr="00C24533">
        <w:rPr>
          <w:rFonts w:ascii="Verdana" w:hAnsi="Verdana"/>
        </w:rPr>
        <w:t>dokumenty:</w:t>
      </w:r>
    </w:p>
    <w:p w:rsidR="00B2389C" w:rsidRDefault="00BF697C" w:rsidP="00C44F0A">
      <w:pPr>
        <w:pStyle w:val="Akapitzlist"/>
        <w:numPr>
          <w:ilvl w:val="0"/>
          <w:numId w:val="1"/>
        </w:numPr>
        <w:tabs>
          <w:tab w:val="left" w:pos="477"/>
        </w:tabs>
        <w:spacing w:line="276" w:lineRule="auto"/>
        <w:ind w:right="117"/>
        <w:jc w:val="both"/>
        <w:rPr>
          <w:rFonts w:ascii="Verdana" w:hAnsi="Verdana"/>
          <w:sz w:val="20"/>
        </w:rPr>
      </w:pPr>
      <w:r w:rsidRPr="00C24533">
        <w:rPr>
          <w:rFonts w:ascii="Verdana" w:hAnsi="Verdana"/>
          <w:sz w:val="20"/>
        </w:rPr>
        <w:t xml:space="preserve">życiorys </w:t>
      </w:r>
      <w:r w:rsidR="00C6743C">
        <w:rPr>
          <w:rFonts w:ascii="Verdana" w:hAnsi="Verdana"/>
          <w:sz w:val="20"/>
        </w:rPr>
        <w:t xml:space="preserve"> z przebiegiem nauki i pracy zawodowej </w:t>
      </w:r>
      <w:r w:rsidRPr="00C24533">
        <w:rPr>
          <w:rFonts w:ascii="Verdana" w:hAnsi="Verdana"/>
          <w:sz w:val="20"/>
        </w:rPr>
        <w:t>(CV)</w:t>
      </w:r>
      <w:r w:rsidR="00C6743C">
        <w:rPr>
          <w:rFonts w:ascii="Verdana" w:hAnsi="Verdana"/>
          <w:sz w:val="20"/>
        </w:rPr>
        <w:t>;</w:t>
      </w:r>
    </w:p>
    <w:p w:rsidR="00C6743C" w:rsidRDefault="00C6743C" w:rsidP="00C44F0A">
      <w:pPr>
        <w:pStyle w:val="Akapitzlist"/>
        <w:numPr>
          <w:ilvl w:val="0"/>
          <w:numId w:val="1"/>
        </w:numPr>
        <w:tabs>
          <w:tab w:val="left" w:pos="477"/>
        </w:tabs>
        <w:spacing w:line="276" w:lineRule="auto"/>
        <w:ind w:right="11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podanie o przyjęcie do pracy na stanowisko objęte naborem;</w:t>
      </w:r>
    </w:p>
    <w:p w:rsidR="00192DDF" w:rsidRPr="00C24533" w:rsidRDefault="00192DDF" w:rsidP="00192DDF">
      <w:pPr>
        <w:pStyle w:val="Akapitzlist"/>
        <w:numPr>
          <w:ilvl w:val="0"/>
          <w:numId w:val="1"/>
        </w:numPr>
        <w:tabs>
          <w:tab w:val="left" w:pos="477"/>
        </w:tabs>
        <w:spacing w:line="276" w:lineRule="auto"/>
        <w:ind w:hanging="361"/>
        <w:jc w:val="both"/>
        <w:rPr>
          <w:rFonts w:ascii="Verdana" w:hAnsi="Verdana"/>
          <w:sz w:val="20"/>
        </w:rPr>
      </w:pPr>
      <w:r w:rsidRPr="00C24533">
        <w:rPr>
          <w:rFonts w:ascii="Verdana" w:hAnsi="Verdana"/>
          <w:sz w:val="20"/>
        </w:rPr>
        <w:lastRenderedPageBreak/>
        <w:t>kwestionariusz osobowy dla osoby ubiegającej się o</w:t>
      </w:r>
      <w:r w:rsidRPr="00C24533">
        <w:rPr>
          <w:rFonts w:ascii="Verdana" w:hAnsi="Verdana"/>
          <w:spacing w:val="-13"/>
          <w:sz w:val="20"/>
        </w:rPr>
        <w:t xml:space="preserve"> </w:t>
      </w:r>
      <w:r>
        <w:rPr>
          <w:rFonts w:ascii="Verdana" w:hAnsi="Verdana"/>
          <w:sz w:val="20"/>
        </w:rPr>
        <w:t>zatrudnienie;</w:t>
      </w:r>
    </w:p>
    <w:p w:rsidR="00192DDF" w:rsidRPr="00C24533" w:rsidRDefault="00192DDF" w:rsidP="00192DDF">
      <w:pPr>
        <w:pStyle w:val="Akapitzlist"/>
        <w:numPr>
          <w:ilvl w:val="0"/>
          <w:numId w:val="1"/>
        </w:numPr>
        <w:tabs>
          <w:tab w:val="left" w:pos="477"/>
        </w:tabs>
        <w:spacing w:line="276" w:lineRule="auto"/>
        <w:ind w:right="123"/>
        <w:jc w:val="both"/>
        <w:rPr>
          <w:rFonts w:ascii="Verdana" w:hAnsi="Verdana"/>
          <w:sz w:val="20"/>
        </w:rPr>
      </w:pPr>
      <w:r w:rsidRPr="00C24533">
        <w:rPr>
          <w:rFonts w:ascii="Verdana" w:hAnsi="Verdana"/>
          <w:sz w:val="20"/>
        </w:rPr>
        <w:t>poświadczone przez kandydata za zgodność z oryginałem kopie dokumentów potwierdzających posiadanie wymaganego</w:t>
      </w:r>
      <w:r w:rsidRPr="00C24533">
        <w:rPr>
          <w:rFonts w:ascii="Verdana" w:hAnsi="Verdana"/>
          <w:spacing w:val="4"/>
          <w:sz w:val="20"/>
        </w:rPr>
        <w:t xml:space="preserve"> </w:t>
      </w:r>
      <w:r>
        <w:rPr>
          <w:rFonts w:ascii="Verdana" w:hAnsi="Verdana"/>
          <w:sz w:val="20"/>
        </w:rPr>
        <w:t>wykształcenia;</w:t>
      </w:r>
    </w:p>
    <w:p w:rsidR="00192DDF" w:rsidRPr="00C24533" w:rsidRDefault="00192DDF" w:rsidP="00192DDF">
      <w:pPr>
        <w:pStyle w:val="Akapitzlist"/>
        <w:numPr>
          <w:ilvl w:val="0"/>
          <w:numId w:val="1"/>
        </w:numPr>
        <w:tabs>
          <w:tab w:val="left" w:pos="477"/>
        </w:tabs>
        <w:spacing w:line="276" w:lineRule="auto"/>
        <w:ind w:right="120"/>
        <w:jc w:val="both"/>
        <w:rPr>
          <w:rFonts w:ascii="Verdana" w:hAnsi="Verdana"/>
          <w:sz w:val="20"/>
        </w:rPr>
      </w:pPr>
      <w:r w:rsidRPr="00C24533">
        <w:rPr>
          <w:rFonts w:ascii="Verdana" w:hAnsi="Verdana"/>
          <w:sz w:val="20"/>
        </w:rPr>
        <w:t>poświadczone przez kandydata za zgodność z oryginałem kopie dokumentów potwierdzających posiadanie wymaganego stażu pracy (świadectwa pracy lub zaświadczenie o bieżącym zatrudnieniu na podstawie umowy o</w:t>
      </w:r>
      <w:r w:rsidRPr="00C24533"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pracę);</w:t>
      </w:r>
    </w:p>
    <w:p w:rsidR="00192DDF" w:rsidRPr="00911DB8" w:rsidRDefault="00192DDF" w:rsidP="00192DDF">
      <w:pPr>
        <w:pStyle w:val="Akapitzlist"/>
        <w:numPr>
          <w:ilvl w:val="0"/>
          <w:numId w:val="1"/>
        </w:numPr>
        <w:tabs>
          <w:tab w:val="left" w:pos="477"/>
        </w:tabs>
        <w:spacing w:line="276" w:lineRule="auto"/>
        <w:ind w:hanging="361"/>
        <w:jc w:val="both"/>
        <w:rPr>
          <w:rFonts w:ascii="Verdana" w:hAnsi="Verdana"/>
          <w:sz w:val="20"/>
        </w:rPr>
      </w:pPr>
      <w:r w:rsidRPr="00911DB8">
        <w:rPr>
          <w:rFonts w:ascii="Verdana" w:hAnsi="Verdana"/>
          <w:sz w:val="20"/>
        </w:rPr>
        <w:t>poświadczone   przez   kandydata   za   zgodność   z   oryginałem   kopie   innych   dokumentów  o posiadanych kwalifikacjach i uprawnieniach</w:t>
      </w:r>
      <w:r w:rsidRPr="00911DB8"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zawodowych;</w:t>
      </w:r>
    </w:p>
    <w:p w:rsidR="00192DDF" w:rsidRDefault="00192DDF" w:rsidP="00192DDF">
      <w:pPr>
        <w:pStyle w:val="Akapitzlist"/>
        <w:numPr>
          <w:ilvl w:val="0"/>
          <w:numId w:val="1"/>
        </w:numPr>
        <w:tabs>
          <w:tab w:val="left" w:pos="477"/>
        </w:tabs>
        <w:spacing w:line="276" w:lineRule="auto"/>
        <w:ind w:hanging="361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oświadczenie, że</w:t>
      </w:r>
      <w:r w:rsidRPr="00C24533"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kandydat nie był prawomocnie skazany za umyślne przestępstwo ścigane z oskarżenia publicznego lub umyślne przestępstwo skarbowe (załącznik do ogłoszenia);</w:t>
      </w:r>
    </w:p>
    <w:p w:rsidR="00192DDF" w:rsidRPr="00145BEE" w:rsidRDefault="00192DDF" w:rsidP="00192DDF">
      <w:pPr>
        <w:pStyle w:val="Akapitzlist"/>
        <w:numPr>
          <w:ilvl w:val="0"/>
          <w:numId w:val="1"/>
        </w:numPr>
        <w:tabs>
          <w:tab w:val="left" w:pos="477"/>
        </w:tabs>
        <w:spacing w:line="276" w:lineRule="auto"/>
        <w:ind w:hanging="361"/>
        <w:jc w:val="both"/>
        <w:rPr>
          <w:rFonts w:ascii="Verdana" w:hAnsi="Verdana"/>
          <w:sz w:val="20"/>
        </w:rPr>
      </w:pPr>
      <w:r w:rsidRPr="00145BEE">
        <w:rPr>
          <w:rFonts w:ascii="Verdana" w:hAnsi="Verdana"/>
          <w:sz w:val="20"/>
        </w:rPr>
        <w:t>oświadczanie</w:t>
      </w:r>
      <w:r>
        <w:rPr>
          <w:rFonts w:ascii="Verdana" w:hAnsi="Verdana"/>
          <w:sz w:val="20"/>
        </w:rPr>
        <w:t>, że</w:t>
      </w:r>
      <w:r w:rsidRPr="00145BEE">
        <w:rPr>
          <w:rFonts w:ascii="Verdana" w:hAnsi="Verdana"/>
          <w:sz w:val="20"/>
        </w:rPr>
        <w:t xml:space="preserve"> </w:t>
      </w:r>
      <w:r w:rsidRPr="00145BEE">
        <w:rPr>
          <w:rFonts w:ascii="Verdana" w:hAnsi="Verdana"/>
          <w:bCs/>
          <w:sz w:val="20"/>
          <w:szCs w:val="20"/>
        </w:rPr>
        <w:t>kandydat nie figuruje w bazie danych Rejestru Sprawców Przestępstw na Tle Seksualnym z dostępem ograniczonym</w:t>
      </w:r>
      <w:r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sz w:val="20"/>
        </w:rPr>
        <w:t>(załącznik do ogłoszenia);</w:t>
      </w:r>
    </w:p>
    <w:p w:rsidR="00192DDF" w:rsidRDefault="00192DDF" w:rsidP="00192DDF">
      <w:pPr>
        <w:pStyle w:val="Akapitzlist"/>
        <w:numPr>
          <w:ilvl w:val="0"/>
          <w:numId w:val="1"/>
        </w:numPr>
        <w:tabs>
          <w:tab w:val="left" w:pos="477"/>
        </w:tabs>
        <w:spacing w:line="276" w:lineRule="auto"/>
        <w:ind w:hanging="361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oświadczenie o </w:t>
      </w:r>
      <w:r w:rsidRPr="00C24533">
        <w:rPr>
          <w:rFonts w:ascii="Verdana" w:hAnsi="Verdana"/>
          <w:sz w:val="20"/>
        </w:rPr>
        <w:t>posiada</w:t>
      </w:r>
      <w:r>
        <w:rPr>
          <w:rFonts w:ascii="Verdana" w:hAnsi="Verdana"/>
          <w:sz w:val="20"/>
        </w:rPr>
        <w:t>niu</w:t>
      </w:r>
      <w:r w:rsidRPr="00C24533">
        <w:rPr>
          <w:rFonts w:ascii="Verdana" w:hAnsi="Verdana"/>
          <w:sz w:val="20"/>
        </w:rPr>
        <w:t xml:space="preserve"> pełn</w:t>
      </w:r>
      <w:r>
        <w:rPr>
          <w:rFonts w:ascii="Verdana" w:hAnsi="Verdana"/>
          <w:sz w:val="20"/>
        </w:rPr>
        <w:t>ej</w:t>
      </w:r>
      <w:r w:rsidRPr="00C24533">
        <w:rPr>
          <w:rFonts w:ascii="Verdana" w:hAnsi="Verdana"/>
          <w:sz w:val="20"/>
        </w:rPr>
        <w:t xml:space="preserve"> zdolność do czynności prawnych oraz korzyst</w:t>
      </w:r>
      <w:r>
        <w:rPr>
          <w:rFonts w:ascii="Verdana" w:hAnsi="Verdana"/>
          <w:sz w:val="20"/>
        </w:rPr>
        <w:t>aniu</w:t>
      </w:r>
      <w:r>
        <w:rPr>
          <w:rFonts w:ascii="Verdana" w:hAnsi="Verdana"/>
          <w:sz w:val="20"/>
        </w:rPr>
        <w:br/>
      </w:r>
      <w:r w:rsidRPr="00C24533">
        <w:rPr>
          <w:rFonts w:ascii="Verdana" w:hAnsi="Verdana"/>
          <w:sz w:val="20"/>
        </w:rPr>
        <w:t>z pełni praw</w:t>
      </w:r>
      <w:r w:rsidRPr="00C24533"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publicznych (załącznik do ogłoszenia);</w:t>
      </w:r>
    </w:p>
    <w:p w:rsidR="00192DDF" w:rsidRDefault="00192DDF" w:rsidP="00192DDF">
      <w:pPr>
        <w:pStyle w:val="Akapitzlist"/>
        <w:numPr>
          <w:ilvl w:val="0"/>
          <w:numId w:val="1"/>
        </w:numPr>
        <w:tabs>
          <w:tab w:val="left" w:pos="477"/>
        </w:tabs>
        <w:spacing w:line="276" w:lineRule="auto"/>
        <w:ind w:right="117"/>
        <w:jc w:val="both"/>
        <w:rPr>
          <w:rFonts w:ascii="Verdana" w:hAnsi="Verdana"/>
          <w:sz w:val="20"/>
        </w:rPr>
      </w:pPr>
      <w:r w:rsidRPr="00911DB8">
        <w:rPr>
          <w:rFonts w:ascii="Verdana" w:hAnsi="Verdana"/>
          <w:sz w:val="20"/>
        </w:rPr>
        <w:t>oświadczenie, że kandydat wyraża zgodę na przetwarzanie danych osobowych;</w:t>
      </w:r>
    </w:p>
    <w:p w:rsidR="00192DDF" w:rsidRPr="00911DB8" w:rsidRDefault="00192DDF" w:rsidP="00192DDF">
      <w:pPr>
        <w:pStyle w:val="Akapitzlist"/>
        <w:numPr>
          <w:ilvl w:val="0"/>
          <w:numId w:val="1"/>
        </w:numPr>
        <w:tabs>
          <w:tab w:val="left" w:pos="477"/>
        </w:tabs>
        <w:spacing w:line="276" w:lineRule="auto"/>
        <w:ind w:right="11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klauzula informacyjna dotycząca przetwarzania danych osobowych (załącznik do ogłoszenia);</w:t>
      </w:r>
    </w:p>
    <w:p w:rsidR="00192DDF" w:rsidRPr="00145BEE" w:rsidRDefault="00192DDF" w:rsidP="00192DDF">
      <w:pPr>
        <w:pStyle w:val="Akapitzlist"/>
        <w:numPr>
          <w:ilvl w:val="0"/>
          <w:numId w:val="1"/>
        </w:numPr>
        <w:tabs>
          <w:tab w:val="left" w:pos="477"/>
        </w:tabs>
        <w:spacing w:line="276" w:lineRule="auto"/>
        <w:ind w:right="115"/>
        <w:jc w:val="both"/>
        <w:rPr>
          <w:rFonts w:ascii="Verdana" w:hAnsi="Verdana"/>
          <w:sz w:val="20"/>
        </w:rPr>
      </w:pPr>
      <w:r w:rsidRPr="00911DB8">
        <w:rPr>
          <w:rFonts w:ascii="Verdana" w:hAnsi="Verdana"/>
          <w:sz w:val="20"/>
        </w:rPr>
        <w:t>oświadczenie o wyrażeniu zgody na przetwarzanie danych osobowych oraz wizerunku w procesie rekrutacji (załącznik do ogłoszenia);</w:t>
      </w:r>
    </w:p>
    <w:p w:rsidR="00800215" w:rsidRDefault="00800215" w:rsidP="00800215">
      <w:pPr>
        <w:pStyle w:val="Akapitzlist"/>
        <w:ind w:firstLine="0"/>
        <w:jc w:val="both"/>
        <w:rPr>
          <w:rFonts w:ascii="Verdana" w:hAnsi="Verdana"/>
          <w:b/>
          <w:sz w:val="20"/>
        </w:rPr>
      </w:pPr>
    </w:p>
    <w:p w:rsidR="00800215" w:rsidRDefault="00800215" w:rsidP="00800215">
      <w:pPr>
        <w:pStyle w:val="Akapitzlist"/>
        <w:ind w:firstLine="0"/>
        <w:jc w:val="both"/>
        <w:rPr>
          <w:rFonts w:ascii="Verdana" w:hAnsi="Verdana"/>
          <w:b/>
          <w:sz w:val="20"/>
        </w:rPr>
      </w:pPr>
      <w:r w:rsidRPr="004749C0">
        <w:rPr>
          <w:rFonts w:ascii="Verdana" w:hAnsi="Verdana"/>
          <w:b/>
          <w:sz w:val="20"/>
        </w:rPr>
        <w:t>*W przypadku zatrudnienia konieczne będzie dostarczenie „Zapytania</w:t>
      </w:r>
      <w:r>
        <w:rPr>
          <w:rFonts w:ascii="Verdana" w:hAnsi="Verdana"/>
          <w:b/>
          <w:sz w:val="20"/>
        </w:rPr>
        <w:br/>
      </w:r>
      <w:r w:rsidRPr="004749C0">
        <w:rPr>
          <w:rFonts w:ascii="Verdana" w:hAnsi="Verdana"/>
          <w:b/>
          <w:sz w:val="20"/>
        </w:rPr>
        <w:t>o udzielenie informacji o osobie do Ministerstwa Sprawiedliwości – Krajowy Rejestr Karny”.</w:t>
      </w:r>
    </w:p>
    <w:p w:rsidR="00911DB8" w:rsidRDefault="00911DB8" w:rsidP="00911DB8">
      <w:pPr>
        <w:tabs>
          <w:tab w:val="left" w:pos="477"/>
        </w:tabs>
        <w:spacing w:line="360" w:lineRule="auto"/>
        <w:ind w:left="116" w:right="115"/>
        <w:jc w:val="both"/>
        <w:rPr>
          <w:rFonts w:ascii="Verdana" w:hAnsi="Verdana"/>
          <w:sz w:val="20"/>
          <w:highlight w:val="yellow"/>
        </w:rPr>
      </w:pPr>
    </w:p>
    <w:p w:rsidR="00911DB8" w:rsidRDefault="00911DB8" w:rsidP="00911DB8">
      <w:pPr>
        <w:spacing w:line="276" w:lineRule="auto"/>
        <w:ind w:firstLine="720"/>
        <w:jc w:val="both"/>
        <w:rPr>
          <w:rFonts w:ascii="Verdana" w:hAnsi="Verdana"/>
          <w:sz w:val="20"/>
        </w:rPr>
      </w:pPr>
      <w:r w:rsidRPr="00911DB8">
        <w:rPr>
          <w:rFonts w:ascii="Verdana" w:hAnsi="Verdana"/>
          <w:b/>
          <w:sz w:val="20"/>
          <w:u w:val="single"/>
        </w:rPr>
        <w:t>Wymagane dokumenty aplikacyjne należy składać osobiście w siedzibie Powiatowego Centrum Pomocy Rodzinie w Wieliczce ul. Niepołomska 26 G</w:t>
      </w:r>
      <w:r>
        <w:rPr>
          <w:rFonts w:ascii="Verdana" w:hAnsi="Verdana"/>
          <w:sz w:val="20"/>
        </w:rPr>
        <w:br/>
      </w:r>
      <w:r w:rsidRPr="00911DB8">
        <w:rPr>
          <w:rFonts w:ascii="Verdana" w:hAnsi="Verdana"/>
          <w:sz w:val="20"/>
        </w:rPr>
        <w:t xml:space="preserve">lub pocztą na adres Powiatowego Centrum Pomocy Rodzinie w Wieliczce. Aplikacje należy złożyć w zaklejonej kopercie z dopiskiem: </w:t>
      </w:r>
    </w:p>
    <w:p w:rsidR="00911DB8" w:rsidRPr="00911DB8" w:rsidRDefault="00911DB8" w:rsidP="00911DB8">
      <w:pPr>
        <w:spacing w:line="276" w:lineRule="auto"/>
        <w:jc w:val="both"/>
        <w:rPr>
          <w:rFonts w:ascii="Verdana" w:hAnsi="Verdana"/>
          <w:b/>
          <w:sz w:val="20"/>
        </w:rPr>
      </w:pPr>
      <w:r w:rsidRPr="00911DB8">
        <w:rPr>
          <w:rFonts w:ascii="Verdana" w:hAnsi="Verdana"/>
          <w:b/>
          <w:sz w:val="20"/>
        </w:rPr>
        <w:t xml:space="preserve">Dotyczy: naboru na stanowisko </w:t>
      </w:r>
      <w:r w:rsidR="00800215">
        <w:rPr>
          <w:rFonts w:ascii="Verdana" w:hAnsi="Verdana"/>
          <w:b/>
          <w:sz w:val="20"/>
        </w:rPr>
        <w:t>Specjalisty</w:t>
      </w:r>
      <w:r w:rsidR="001836BA">
        <w:rPr>
          <w:rFonts w:ascii="Verdana" w:hAnsi="Verdana"/>
          <w:b/>
          <w:sz w:val="20"/>
        </w:rPr>
        <w:t xml:space="preserve"> ds. projektów unijnych </w:t>
      </w:r>
      <w:r w:rsidRPr="00911DB8">
        <w:rPr>
          <w:rFonts w:ascii="Verdana" w:hAnsi="Verdana"/>
          <w:b/>
          <w:sz w:val="20"/>
        </w:rPr>
        <w:t>w terminie</w:t>
      </w:r>
      <w:r w:rsidR="00FE6E24">
        <w:rPr>
          <w:rFonts w:ascii="Verdana" w:hAnsi="Verdana"/>
          <w:b/>
          <w:sz w:val="20"/>
        </w:rPr>
        <w:br/>
      </w:r>
      <w:r w:rsidRPr="00911DB8">
        <w:rPr>
          <w:rFonts w:ascii="Verdana" w:hAnsi="Verdana"/>
          <w:b/>
          <w:sz w:val="20"/>
        </w:rPr>
        <w:t xml:space="preserve">do dnia </w:t>
      </w:r>
      <w:r w:rsidR="006860EE">
        <w:rPr>
          <w:rFonts w:ascii="Verdana" w:hAnsi="Verdana"/>
          <w:b/>
          <w:sz w:val="20"/>
        </w:rPr>
        <w:t>17</w:t>
      </w:r>
      <w:r w:rsidR="007F0E70">
        <w:rPr>
          <w:rFonts w:ascii="Verdana" w:hAnsi="Verdana"/>
          <w:b/>
          <w:sz w:val="20"/>
        </w:rPr>
        <w:t xml:space="preserve"> marca</w:t>
      </w:r>
      <w:r w:rsidRPr="00911DB8">
        <w:rPr>
          <w:rFonts w:ascii="Verdana" w:hAnsi="Verdana"/>
          <w:b/>
          <w:sz w:val="20"/>
        </w:rPr>
        <w:t xml:space="preserve"> 202</w:t>
      </w:r>
      <w:r w:rsidR="007F0E70">
        <w:rPr>
          <w:rFonts w:ascii="Verdana" w:hAnsi="Verdana"/>
          <w:b/>
          <w:sz w:val="20"/>
        </w:rPr>
        <w:t>5</w:t>
      </w:r>
      <w:r w:rsidRPr="00911DB8">
        <w:rPr>
          <w:rFonts w:ascii="Verdana" w:hAnsi="Verdana"/>
          <w:b/>
          <w:sz w:val="20"/>
        </w:rPr>
        <w:t>r.</w:t>
      </w:r>
      <w:r w:rsidR="009C6AB8">
        <w:rPr>
          <w:rFonts w:ascii="Verdana" w:hAnsi="Verdana"/>
          <w:b/>
          <w:sz w:val="20"/>
        </w:rPr>
        <w:t xml:space="preserve"> do godz. </w:t>
      </w:r>
      <w:r w:rsidR="001836BA">
        <w:rPr>
          <w:rFonts w:ascii="Verdana" w:hAnsi="Verdana"/>
          <w:b/>
          <w:sz w:val="20"/>
        </w:rPr>
        <w:t>1</w:t>
      </w:r>
      <w:r w:rsidR="006860EE">
        <w:rPr>
          <w:rFonts w:ascii="Verdana" w:hAnsi="Verdana"/>
          <w:b/>
          <w:sz w:val="20"/>
        </w:rPr>
        <w:t>7</w:t>
      </w:r>
      <w:r w:rsidR="009C6AB8">
        <w:rPr>
          <w:rFonts w:ascii="Verdana" w:hAnsi="Verdana"/>
          <w:b/>
          <w:sz w:val="20"/>
        </w:rPr>
        <w:t>:</w:t>
      </w:r>
      <w:r w:rsidR="006860EE">
        <w:rPr>
          <w:rFonts w:ascii="Verdana" w:hAnsi="Verdana"/>
          <w:b/>
          <w:sz w:val="20"/>
        </w:rPr>
        <w:t>0</w:t>
      </w:r>
      <w:bookmarkStart w:id="0" w:name="_GoBack"/>
      <w:bookmarkEnd w:id="0"/>
      <w:r w:rsidR="009C6AB8">
        <w:rPr>
          <w:rFonts w:ascii="Verdana" w:hAnsi="Verdana"/>
          <w:b/>
          <w:sz w:val="20"/>
        </w:rPr>
        <w:t>0</w:t>
      </w:r>
      <w:r w:rsidRPr="00911DB8">
        <w:rPr>
          <w:rFonts w:ascii="Verdana" w:hAnsi="Verdana"/>
          <w:b/>
          <w:sz w:val="20"/>
        </w:rPr>
        <w:t xml:space="preserve"> /liczy się data wpływu/. </w:t>
      </w:r>
    </w:p>
    <w:p w:rsidR="00911DB8" w:rsidRPr="00911DB8" w:rsidRDefault="009C6AB8" w:rsidP="00911DB8">
      <w:pPr>
        <w:spacing w:line="276" w:lineRule="auto"/>
        <w:jc w:val="both"/>
        <w:rPr>
          <w:rFonts w:ascii="Verdana" w:hAnsi="Verdana"/>
          <w:sz w:val="20"/>
        </w:rPr>
      </w:pPr>
      <w:r w:rsidRPr="00911DB8">
        <w:rPr>
          <w:rFonts w:ascii="Verdana" w:hAnsi="Verdana"/>
          <w:sz w:val="20"/>
        </w:rPr>
        <w:t>Nie dopuszcza się składania ofert w postaci elektronicznej.</w:t>
      </w:r>
    </w:p>
    <w:p w:rsidR="00B2389C" w:rsidRDefault="00B2389C" w:rsidP="009C6AB8">
      <w:pPr>
        <w:tabs>
          <w:tab w:val="left" w:pos="477"/>
        </w:tabs>
        <w:spacing w:line="276" w:lineRule="auto"/>
        <w:ind w:right="115"/>
        <w:jc w:val="both"/>
        <w:rPr>
          <w:rFonts w:ascii="Verdana" w:hAnsi="Verdana"/>
          <w:sz w:val="18"/>
          <w:highlight w:val="yellow"/>
        </w:rPr>
      </w:pPr>
    </w:p>
    <w:p w:rsidR="00192DDF" w:rsidRDefault="00192DDF" w:rsidP="009C6AB8">
      <w:pPr>
        <w:tabs>
          <w:tab w:val="left" w:pos="477"/>
        </w:tabs>
        <w:spacing w:line="276" w:lineRule="auto"/>
        <w:ind w:right="115"/>
        <w:jc w:val="both"/>
        <w:rPr>
          <w:rFonts w:ascii="Verdana" w:hAnsi="Verdana"/>
          <w:sz w:val="18"/>
          <w:highlight w:val="yellow"/>
        </w:rPr>
      </w:pPr>
    </w:p>
    <w:p w:rsidR="00192DDF" w:rsidRPr="009C6AB8" w:rsidRDefault="00192DDF" w:rsidP="009C6AB8">
      <w:pPr>
        <w:tabs>
          <w:tab w:val="left" w:pos="477"/>
        </w:tabs>
        <w:spacing w:line="276" w:lineRule="auto"/>
        <w:ind w:right="115"/>
        <w:jc w:val="both"/>
        <w:rPr>
          <w:rFonts w:ascii="Verdana" w:hAnsi="Verdana"/>
          <w:sz w:val="18"/>
          <w:highlight w:val="yellow"/>
        </w:rPr>
      </w:pPr>
    </w:p>
    <w:p w:rsidR="00B2389C" w:rsidRPr="00C24533" w:rsidRDefault="009C6AB8" w:rsidP="00A647B9">
      <w:pPr>
        <w:pStyle w:val="Nagwek1"/>
        <w:numPr>
          <w:ilvl w:val="0"/>
          <w:numId w:val="7"/>
        </w:numPr>
        <w:tabs>
          <w:tab w:val="left" w:pos="527"/>
        </w:tabs>
        <w:spacing w:after="240"/>
        <w:ind w:left="526" w:hanging="411"/>
        <w:jc w:val="both"/>
        <w:rPr>
          <w:rFonts w:ascii="Verdana" w:hAnsi="Verdana"/>
        </w:rPr>
      </w:pPr>
      <w:r>
        <w:rPr>
          <w:rFonts w:ascii="Verdana" w:hAnsi="Verdana"/>
        </w:rPr>
        <w:t>Pozostałe informacje</w:t>
      </w:r>
    </w:p>
    <w:p w:rsidR="00B2389C" w:rsidRPr="00C24533" w:rsidRDefault="00BF697C" w:rsidP="00C44F0A">
      <w:pPr>
        <w:pStyle w:val="Akapitzlist"/>
        <w:numPr>
          <w:ilvl w:val="1"/>
          <w:numId w:val="7"/>
        </w:numPr>
        <w:tabs>
          <w:tab w:val="left" w:pos="477"/>
        </w:tabs>
        <w:spacing w:line="276" w:lineRule="auto"/>
        <w:ind w:hanging="361"/>
        <w:jc w:val="both"/>
        <w:rPr>
          <w:rFonts w:ascii="Verdana" w:hAnsi="Verdana"/>
          <w:sz w:val="20"/>
        </w:rPr>
      </w:pPr>
      <w:r w:rsidRPr="00C24533">
        <w:rPr>
          <w:rFonts w:ascii="Verdana" w:hAnsi="Verdana"/>
          <w:sz w:val="20"/>
        </w:rPr>
        <w:t xml:space="preserve">Nabór przeprowadzi komisja rekrutacyjna powołana przez </w:t>
      </w:r>
      <w:r w:rsidR="009C6AB8">
        <w:rPr>
          <w:rFonts w:ascii="Verdana" w:hAnsi="Verdana"/>
          <w:sz w:val="20"/>
        </w:rPr>
        <w:t>Dyrektora Powiatowego Centrum Pomocy Rodzinie w Wieliczce</w:t>
      </w:r>
      <w:r w:rsidR="00C44F0A">
        <w:rPr>
          <w:rFonts w:ascii="Verdana" w:hAnsi="Verdana"/>
          <w:sz w:val="20"/>
        </w:rPr>
        <w:t>.</w:t>
      </w:r>
    </w:p>
    <w:p w:rsidR="00B2389C" w:rsidRPr="00C24533" w:rsidRDefault="00BF697C" w:rsidP="00C44F0A">
      <w:pPr>
        <w:pStyle w:val="Akapitzlist"/>
        <w:numPr>
          <w:ilvl w:val="1"/>
          <w:numId w:val="7"/>
        </w:numPr>
        <w:tabs>
          <w:tab w:val="left" w:pos="477"/>
        </w:tabs>
        <w:spacing w:line="276" w:lineRule="auto"/>
        <w:ind w:hanging="361"/>
        <w:jc w:val="both"/>
        <w:rPr>
          <w:rFonts w:ascii="Verdana" w:hAnsi="Verdana"/>
          <w:sz w:val="20"/>
        </w:rPr>
      </w:pPr>
      <w:r w:rsidRPr="00C24533">
        <w:rPr>
          <w:rFonts w:ascii="Verdana" w:hAnsi="Verdana"/>
          <w:sz w:val="20"/>
        </w:rPr>
        <w:t>Nie ma możliwości uzupełnienia dokumentów po upływie terminu składania</w:t>
      </w:r>
      <w:r w:rsidRPr="00C24533">
        <w:rPr>
          <w:rFonts w:ascii="Verdana" w:hAnsi="Verdana"/>
          <w:spacing w:val="-14"/>
          <w:sz w:val="20"/>
        </w:rPr>
        <w:t xml:space="preserve"> </w:t>
      </w:r>
      <w:r w:rsidRPr="00C24533">
        <w:rPr>
          <w:rFonts w:ascii="Verdana" w:hAnsi="Verdana"/>
          <w:sz w:val="20"/>
        </w:rPr>
        <w:t>aplikacji.</w:t>
      </w:r>
    </w:p>
    <w:p w:rsidR="009C6AB8" w:rsidRDefault="00BF697C" w:rsidP="00C44F0A">
      <w:pPr>
        <w:pStyle w:val="Akapitzlist"/>
        <w:numPr>
          <w:ilvl w:val="1"/>
          <w:numId w:val="7"/>
        </w:numPr>
        <w:tabs>
          <w:tab w:val="left" w:pos="477"/>
        </w:tabs>
        <w:spacing w:line="276" w:lineRule="auto"/>
        <w:ind w:right="116"/>
        <w:jc w:val="both"/>
        <w:rPr>
          <w:rFonts w:ascii="Verdana" w:hAnsi="Verdana"/>
          <w:sz w:val="20"/>
        </w:rPr>
      </w:pPr>
      <w:r w:rsidRPr="00C24533">
        <w:rPr>
          <w:rFonts w:ascii="Verdana" w:hAnsi="Verdana"/>
          <w:sz w:val="20"/>
        </w:rPr>
        <w:t>Wszystkie dokumenty w języku obcym należy przedłożyć wraz z ich tłumaczeniem na język polski dokonanym przez tłumacza</w:t>
      </w:r>
      <w:r w:rsidRPr="00C24533">
        <w:rPr>
          <w:rFonts w:ascii="Verdana" w:hAnsi="Verdana"/>
          <w:spacing w:val="2"/>
          <w:sz w:val="20"/>
        </w:rPr>
        <w:t xml:space="preserve"> </w:t>
      </w:r>
      <w:r w:rsidRPr="00C24533">
        <w:rPr>
          <w:rFonts w:ascii="Verdana" w:hAnsi="Verdana"/>
          <w:sz w:val="20"/>
        </w:rPr>
        <w:t>przysięgłego.</w:t>
      </w:r>
    </w:p>
    <w:p w:rsidR="009C6AB8" w:rsidRDefault="009C6AB8" w:rsidP="00C44F0A">
      <w:pPr>
        <w:pStyle w:val="Akapitzlist"/>
        <w:numPr>
          <w:ilvl w:val="1"/>
          <w:numId w:val="7"/>
        </w:numPr>
        <w:tabs>
          <w:tab w:val="left" w:pos="477"/>
        </w:tabs>
        <w:spacing w:line="276" w:lineRule="auto"/>
        <w:ind w:right="116"/>
        <w:jc w:val="both"/>
        <w:rPr>
          <w:rFonts w:ascii="Verdana" w:hAnsi="Verdana"/>
          <w:sz w:val="20"/>
        </w:rPr>
      </w:pPr>
      <w:r w:rsidRPr="00911DB8">
        <w:rPr>
          <w:rFonts w:ascii="Verdana" w:hAnsi="Verdana"/>
          <w:sz w:val="20"/>
          <w:u w:val="single"/>
        </w:rPr>
        <w:t>Aplikacje, które wpłyną do urzędu (jednostki) po wyżej określonym terminie nie będą rozpatrywane</w:t>
      </w:r>
      <w:r w:rsidRPr="00911DB8">
        <w:rPr>
          <w:rFonts w:ascii="Verdana" w:hAnsi="Verdana"/>
          <w:sz w:val="20"/>
        </w:rPr>
        <w:t xml:space="preserve">. </w:t>
      </w:r>
    </w:p>
    <w:p w:rsidR="009C6AB8" w:rsidRDefault="009C6AB8" w:rsidP="00C44F0A">
      <w:pPr>
        <w:pStyle w:val="Akapitzlist"/>
        <w:numPr>
          <w:ilvl w:val="1"/>
          <w:numId w:val="7"/>
        </w:numPr>
        <w:tabs>
          <w:tab w:val="left" w:pos="477"/>
        </w:tabs>
        <w:spacing w:line="276" w:lineRule="auto"/>
        <w:ind w:right="116"/>
        <w:jc w:val="both"/>
        <w:rPr>
          <w:rFonts w:ascii="Verdana" w:hAnsi="Verdana"/>
          <w:sz w:val="20"/>
        </w:rPr>
      </w:pPr>
      <w:r w:rsidRPr="00911DB8">
        <w:rPr>
          <w:rFonts w:ascii="Verdana" w:hAnsi="Verdana"/>
          <w:sz w:val="20"/>
        </w:rPr>
        <w:t>O terminie przeprowadzenia postępowani</w:t>
      </w:r>
      <w:r>
        <w:rPr>
          <w:rFonts w:ascii="Verdana" w:hAnsi="Verdana"/>
          <w:sz w:val="20"/>
        </w:rPr>
        <w:t xml:space="preserve">a rekrutacyjnego kandydaci będą </w:t>
      </w:r>
      <w:r w:rsidRPr="00911DB8">
        <w:rPr>
          <w:rFonts w:ascii="Verdana" w:hAnsi="Verdana"/>
          <w:sz w:val="20"/>
        </w:rPr>
        <w:t>informowani telefonicznie.</w:t>
      </w:r>
    </w:p>
    <w:p w:rsidR="009C6AB8" w:rsidRPr="009C6AB8" w:rsidRDefault="009C6AB8" w:rsidP="00C44F0A">
      <w:pPr>
        <w:pStyle w:val="Akapitzlist"/>
        <w:numPr>
          <w:ilvl w:val="1"/>
          <w:numId w:val="7"/>
        </w:numPr>
        <w:tabs>
          <w:tab w:val="left" w:pos="477"/>
        </w:tabs>
        <w:spacing w:line="276" w:lineRule="auto"/>
        <w:ind w:right="116"/>
        <w:jc w:val="both"/>
        <w:rPr>
          <w:rFonts w:ascii="Verdana" w:hAnsi="Verdana"/>
          <w:sz w:val="20"/>
        </w:rPr>
      </w:pPr>
      <w:r w:rsidRPr="009C6AB8">
        <w:rPr>
          <w:rFonts w:ascii="Verdana" w:hAnsi="Verdana"/>
          <w:sz w:val="20"/>
        </w:rPr>
        <w:t xml:space="preserve">Informacja o wyniku naboru będzie umieszczona na stronie internetowej Biuletynu Informacji Publicznej </w:t>
      </w:r>
      <w:r w:rsidRPr="002D7CE3">
        <w:rPr>
          <w:rFonts w:ascii="Verdana" w:hAnsi="Verdana"/>
          <w:sz w:val="20"/>
        </w:rPr>
        <w:t>https://bip.malopolska.pl/</w:t>
      </w:r>
      <w:r w:rsidR="00C44F0A">
        <w:rPr>
          <w:rFonts w:ascii="Verdana" w:hAnsi="Verdana"/>
          <w:sz w:val="20"/>
        </w:rPr>
        <w:t xml:space="preserve">, </w:t>
      </w:r>
      <w:r w:rsidRPr="009C6AB8">
        <w:rPr>
          <w:rFonts w:ascii="Verdana" w:hAnsi="Verdana"/>
          <w:sz w:val="20"/>
        </w:rPr>
        <w:t xml:space="preserve">na stronie internetowej Powiatowego Centrum Pomocy Rodzinie </w:t>
      </w:r>
      <w:r w:rsidRPr="002D7CE3">
        <w:rPr>
          <w:rFonts w:ascii="Verdana" w:hAnsi="Verdana"/>
          <w:sz w:val="20"/>
        </w:rPr>
        <w:t>www.pcpr-wieliczka.pl</w:t>
      </w:r>
      <w:r w:rsidRPr="009C6AB8">
        <w:rPr>
          <w:rFonts w:ascii="Verdana" w:hAnsi="Verdana"/>
          <w:sz w:val="20"/>
        </w:rPr>
        <w:t xml:space="preserve"> oraz na tablicy informacyjnej</w:t>
      </w:r>
      <w:r w:rsidR="00F96653">
        <w:rPr>
          <w:rFonts w:ascii="Verdana" w:hAnsi="Verdana"/>
          <w:sz w:val="20"/>
        </w:rPr>
        <w:br/>
      </w:r>
      <w:r w:rsidRPr="009C6AB8">
        <w:rPr>
          <w:rFonts w:ascii="Verdana" w:hAnsi="Verdana"/>
          <w:sz w:val="20"/>
        </w:rPr>
        <w:t xml:space="preserve">w Wieliczce przy ul. Niepołomskiej 26 G. </w:t>
      </w:r>
    </w:p>
    <w:p w:rsidR="00734E2F" w:rsidRPr="0066515B" w:rsidRDefault="00BF697C" w:rsidP="00734E2F">
      <w:pPr>
        <w:pStyle w:val="Akapitzlist"/>
        <w:numPr>
          <w:ilvl w:val="1"/>
          <w:numId w:val="7"/>
        </w:numPr>
        <w:tabs>
          <w:tab w:val="left" w:pos="477"/>
        </w:tabs>
        <w:spacing w:line="276" w:lineRule="auto"/>
        <w:ind w:right="122"/>
        <w:jc w:val="both"/>
        <w:rPr>
          <w:rFonts w:ascii="Verdana" w:hAnsi="Verdana"/>
          <w:sz w:val="20"/>
        </w:rPr>
      </w:pPr>
      <w:r w:rsidRPr="00C24533">
        <w:rPr>
          <w:rFonts w:ascii="Verdana" w:hAnsi="Verdana"/>
          <w:sz w:val="20"/>
        </w:rPr>
        <w:t xml:space="preserve">Kandydaci  wyłonieni  w  drodze  naboru,  przed  zatrudnieniem,  zobowiązani  są  przedstawić </w:t>
      </w:r>
      <w:r w:rsidR="00800215">
        <w:rPr>
          <w:rFonts w:ascii="Verdana" w:hAnsi="Verdana"/>
          <w:sz w:val="20"/>
        </w:rPr>
        <w:t>d</w:t>
      </w:r>
      <w:r w:rsidRPr="00C24533">
        <w:rPr>
          <w:rFonts w:ascii="Verdana" w:hAnsi="Verdana"/>
          <w:sz w:val="20"/>
        </w:rPr>
        <w:t>o wglądu oryginały świadectw pracy, dokumentów potwierdzających doświadcze</w:t>
      </w:r>
      <w:r w:rsidR="003A5E15">
        <w:rPr>
          <w:rFonts w:ascii="Verdana" w:hAnsi="Verdana"/>
          <w:sz w:val="20"/>
        </w:rPr>
        <w:t>nie zawodowe</w:t>
      </w:r>
      <w:r w:rsidRPr="00C24533">
        <w:rPr>
          <w:rFonts w:ascii="Verdana" w:hAnsi="Verdana"/>
          <w:sz w:val="20"/>
        </w:rPr>
        <w:t xml:space="preserve"> i posiadane</w:t>
      </w:r>
      <w:r w:rsidRPr="00C24533">
        <w:rPr>
          <w:rFonts w:ascii="Verdana" w:hAnsi="Verdana"/>
          <w:spacing w:val="-3"/>
          <w:sz w:val="20"/>
        </w:rPr>
        <w:t xml:space="preserve"> </w:t>
      </w:r>
      <w:r w:rsidRPr="00C24533">
        <w:rPr>
          <w:rFonts w:ascii="Verdana" w:hAnsi="Verdana"/>
          <w:sz w:val="20"/>
        </w:rPr>
        <w:t>kwalifikacje.</w:t>
      </w:r>
    </w:p>
    <w:sectPr w:rsidR="00734E2F" w:rsidRPr="0066515B" w:rsidSect="00055F7D">
      <w:pgSz w:w="11910" w:h="16840"/>
      <w:pgMar w:top="1320" w:right="1300" w:bottom="709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74656"/>
    <w:multiLevelType w:val="hybridMultilevel"/>
    <w:tmpl w:val="AB92B2D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060A7"/>
    <w:multiLevelType w:val="hybridMultilevel"/>
    <w:tmpl w:val="458C7D7A"/>
    <w:lvl w:ilvl="0" w:tplc="449218A0">
      <w:start w:val="1"/>
      <w:numFmt w:val="decimal"/>
      <w:lvlText w:val="%1)"/>
      <w:lvlJc w:val="left"/>
      <w:pPr>
        <w:ind w:left="83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">
    <w:nsid w:val="10A07B26"/>
    <w:multiLevelType w:val="hybridMultilevel"/>
    <w:tmpl w:val="76EA7D88"/>
    <w:lvl w:ilvl="0" w:tplc="5DF84B5C">
      <w:start w:val="1"/>
      <w:numFmt w:val="decimal"/>
      <w:lvlText w:val="%1)"/>
      <w:lvlJc w:val="left"/>
      <w:pPr>
        <w:ind w:left="476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en-US" w:bidi="ar-SA"/>
      </w:rPr>
    </w:lvl>
    <w:lvl w:ilvl="1" w:tplc="95C41F9E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343C6F1E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660E826A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AA46C404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43240BC4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AA46ADD6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584267D8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3EC21898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3">
    <w:nsid w:val="14716A27"/>
    <w:multiLevelType w:val="hybridMultilevel"/>
    <w:tmpl w:val="5C7A4E28"/>
    <w:lvl w:ilvl="0" w:tplc="0415000F">
      <w:start w:val="1"/>
      <w:numFmt w:val="decimal"/>
      <w:lvlText w:val="%1."/>
      <w:lvlJc w:val="left"/>
      <w:pPr>
        <w:ind w:left="836" w:hanging="360"/>
      </w:p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">
    <w:nsid w:val="17292FC2"/>
    <w:multiLevelType w:val="hybridMultilevel"/>
    <w:tmpl w:val="E5C41C2A"/>
    <w:lvl w:ilvl="0" w:tplc="04150001">
      <w:start w:val="1"/>
      <w:numFmt w:val="bullet"/>
      <w:lvlText w:val=""/>
      <w:lvlJc w:val="left"/>
      <w:pPr>
        <w:ind w:left="282" w:hanging="166"/>
      </w:pPr>
      <w:rPr>
        <w:rFonts w:ascii="Symbol" w:hAnsi="Symbol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4622F188">
      <w:start w:val="1"/>
      <w:numFmt w:val="decimal"/>
      <w:lvlText w:val="%2)"/>
      <w:lvlJc w:val="left"/>
      <w:pPr>
        <w:ind w:left="476" w:hanging="360"/>
      </w:pPr>
      <w:rPr>
        <w:rFonts w:ascii="Verdana" w:eastAsia="Arial" w:hAnsi="Verdana" w:cs="Arial" w:hint="default"/>
        <w:b w:val="0"/>
        <w:spacing w:val="-1"/>
        <w:w w:val="99"/>
        <w:sz w:val="20"/>
        <w:szCs w:val="20"/>
        <w:lang w:val="pl-PL" w:eastAsia="en-US" w:bidi="ar-SA"/>
      </w:rPr>
    </w:lvl>
    <w:lvl w:ilvl="2" w:tplc="07CA0EC8">
      <w:numFmt w:val="bullet"/>
      <w:lvlText w:val="-"/>
      <w:lvlJc w:val="left"/>
      <w:pPr>
        <w:ind w:left="740" w:hanging="123"/>
      </w:pPr>
      <w:rPr>
        <w:rFonts w:ascii="Arial" w:eastAsia="Arial" w:hAnsi="Arial" w:cs="Arial" w:hint="default"/>
        <w:w w:val="99"/>
        <w:sz w:val="20"/>
        <w:szCs w:val="20"/>
        <w:lang w:val="pl-PL" w:eastAsia="en-US" w:bidi="ar-SA"/>
      </w:rPr>
    </w:lvl>
    <w:lvl w:ilvl="3" w:tplc="65B2E948">
      <w:numFmt w:val="bullet"/>
      <w:lvlText w:val="•"/>
      <w:lvlJc w:val="left"/>
      <w:pPr>
        <w:ind w:left="740" w:hanging="123"/>
      </w:pPr>
      <w:rPr>
        <w:rFonts w:hint="default"/>
        <w:lang w:val="pl-PL" w:eastAsia="en-US" w:bidi="ar-SA"/>
      </w:rPr>
    </w:lvl>
    <w:lvl w:ilvl="4" w:tplc="2CE0022E">
      <w:numFmt w:val="bullet"/>
      <w:lvlText w:val="•"/>
      <w:lvlJc w:val="left"/>
      <w:pPr>
        <w:ind w:left="1963" w:hanging="123"/>
      </w:pPr>
      <w:rPr>
        <w:rFonts w:hint="default"/>
        <w:lang w:val="pl-PL" w:eastAsia="en-US" w:bidi="ar-SA"/>
      </w:rPr>
    </w:lvl>
    <w:lvl w:ilvl="5" w:tplc="E9EA762C">
      <w:numFmt w:val="bullet"/>
      <w:lvlText w:val="•"/>
      <w:lvlJc w:val="left"/>
      <w:pPr>
        <w:ind w:left="3187" w:hanging="123"/>
      </w:pPr>
      <w:rPr>
        <w:rFonts w:hint="default"/>
        <w:lang w:val="pl-PL" w:eastAsia="en-US" w:bidi="ar-SA"/>
      </w:rPr>
    </w:lvl>
    <w:lvl w:ilvl="6" w:tplc="E33654DA">
      <w:numFmt w:val="bullet"/>
      <w:lvlText w:val="•"/>
      <w:lvlJc w:val="left"/>
      <w:pPr>
        <w:ind w:left="4411" w:hanging="123"/>
      </w:pPr>
      <w:rPr>
        <w:rFonts w:hint="default"/>
        <w:lang w:val="pl-PL" w:eastAsia="en-US" w:bidi="ar-SA"/>
      </w:rPr>
    </w:lvl>
    <w:lvl w:ilvl="7" w:tplc="C4FEFCA2">
      <w:numFmt w:val="bullet"/>
      <w:lvlText w:val="•"/>
      <w:lvlJc w:val="left"/>
      <w:pPr>
        <w:ind w:left="5635" w:hanging="123"/>
      </w:pPr>
      <w:rPr>
        <w:rFonts w:hint="default"/>
        <w:lang w:val="pl-PL" w:eastAsia="en-US" w:bidi="ar-SA"/>
      </w:rPr>
    </w:lvl>
    <w:lvl w:ilvl="8" w:tplc="9FC4BDF8">
      <w:numFmt w:val="bullet"/>
      <w:lvlText w:val="•"/>
      <w:lvlJc w:val="left"/>
      <w:pPr>
        <w:ind w:left="6858" w:hanging="123"/>
      </w:pPr>
      <w:rPr>
        <w:rFonts w:hint="default"/>
        <w:lang w:val="pl-PL" w:eastAsia="en-US" w:bidi="ar-SA"/>
      </w:rPr>
    </w:lvl>
  </w:abstractNum>
  <w:abstractNum w:abstractNumId="5">
    <w:nsid w:val="1C132971"/>
    <w:multiLevelType w:val="hybridMultilevel"/>
    <w:tmpl w:val="192880CA"/>
    <w:lvl w:ilvl="0" w:tplc="4622F188">
      <w:start w:val="1"/>
      <w:numFmt w:val="decimal"/>
      <w:lvlText w:val="%1)"/>
      <w:lvlJc w:val="left"/>
      <w:pPr>
        <w:ind w:left="476" w:hanging="360"/>
      </w:pPr>
      <w:rPr>
        <w:rFonts w:ascii="Verdana" w:eastAsia="Arial" w:hAnsi="Verdana" w:cs="Arial" w:hint="default"/>
        <w:b w:val="0"/>
        <w:spacing w:val="-1"/>
        <w:w w:val="99"/>
        <w:sz w:val="20"/>
        <w:szCs w:val="2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316114"/>
    <w:multiLevelType w:val="hybridMultilevel"/>
    <w:tmpl w:val="90DA8438"/>
    <w:lvl w:ilvl="0" w:tplc="EB7471AA">
      <w:start w:val="1"/>
      <w:numFmt w:val="upperRoman"/>
      <w:lvlText w:val="%1."/>
      <w:lvlJc w:val="left"/>
      <w:pPr>
        <w:ind w:left="282" w:hanging="166"/>
      </w:pPr>
      <w:rPr>
        <w:rFonts w:ascii="Verdana" w:eastAsia="Arial" w:hAnsi="Verdana" w:cs="Arial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4622F188">
      <w:start w:val="1"/>
      <w:numFmt w:val="decimal"/>
      <w:lvlText w:val="%2)"/>
      <w:lvlJc w:val="left"/>
      <w:pPr>
        <w:ind w:left="476" w:hanging="360"/>
      </w:pPr>
      <w:rPr>
        <w:rFonts w:ascii="Verdana" w:eastAsia="Arial" w:hAnsi="Verdana" w:cs="Arial" w:hint="default"/>
        <w:b w:val="0"/>
        <w:spacing w:val="-1"/>
        <w:w w:val="99"/>
        <w:sz w:val="20"/>
        <w:szCs w:val="20"/>
        <w:lang w:val="pl-PL" w:eastAsia="en-US" w:bidi="ar-SA"/>
      </w:rPr>
    </w:lvl>
    <w:lvl w:ilvl="2" w:tplc="07CA0EC8">
      <w:numFmt w:val="bullet"/>
      <w:lvlText w:val="-"/>
      <w:lvlJc w:val="left"/>
      <w:pPr>
        <w:ind w:left="740" w:hanging="123"/>
      </w:pPr>
      <w:rPr>
        <w:rFonts w:ascii="Arial" w:eastAsia="Arial" w:hAnsi="Arial" w:cs="Arial" w:hint="default"/>
        <w:w w:val="99"/>
        <w:sz w:val="20"/>
        <w:szCs w:val="20"/>
        <w:lang w:val="pl-PL" w:eastAsia="en-US" w:bidi="ar-SA"/>
      </w:rPr>
    </w:lvl>
    <w:lvl w:ilvl="3" w:tplc="65B2E948">
      <w:numFmt w:val="bullet"/>
      <w:lvlText w:val="•"/>
      <w:lvlJc w:val="left"/>
      <w:pPr>
        <w:ind w:left="740" w:hanging="123"/>
      </w:pPr>
      <w:rPr>
        <w:rFonts w:hint="default"/>
        <w:lang w:val="pl-PL" w:eastAsia="en-US" w:bidi="ar-SA"/>
      </w:rPr>
    </w:lvl>
    <w:lvl w:ilvl="4" w:tplc="2CE0022E">
      <w:numFmt w:val="bullet"/>
      <w:lvlText w:val="•"/>
      <w:lvlJc w:val="left"/>
      <w:pPr>
        <w:ind w:left="1963" w:hanging="123"/>
      </w:pPr>
      <w:rPr>
        <w:rFonts w:hint="default"/>
        <w:lang w:val="pl-PL" w:eastAsia="en-US" w:bidi="ar-SA"/>
      </w:rPr>
    </w:lvl>
    <w:lvl w:ilvl="5" w:tplc="E9EA762C">
      <w:numFmt w:val="bullet"/>
      <w:lvlText w:val="•"/>
      <w:lvlJc w:val="left"/>
      <w:pPr>
        <w:ind w:left="3187" w:hanging="123"/>
      </w:pPr>
      <w:rPr>
        <w:rFonts w:hint="default"/>
        <w:lang w:val="pl-PL" w:eastAsia="en-US" w:bidi="ar-SA"/>
      </w:rPr>
    </w:lvl>
    <w:lvl w:ilvl="6" w:tplc="E33654DA">
      <w:numFmt w:val="bullet"/>
      <w:lvlText w:val="•"/>
      <w:lvlJc w:val="left"/>
      <w:pPr>
        <w:ind w:left="4411" w:hanging="123"/>
      </w:pPr>
      <w:rPr>
        <w:rFonts w:hint="default"/>
        <w:lang w:val="pl-PL" w:eastAsia="en-US" w:bidi="ar-SA"/>
      </w:rPr>
    </w:lvl>
    <w:lvl w:ilvl="7" w:tplc="C4FEFCA2">
      <w:numFmt w:val="bullet"/>
      <w:lvlText w:val="•"/>
      <w:lvlJc w:val="left"/>
      <w:pPr>
        <w:ind w:left="5635" w:hanging="123"/>
      </w:pPr>
      <w:rPr>
        <w:rFonts w:hint="default"/>
        <w:lang w:val="pl-PL" w:eastAsia="en-US" w:bidi="ar-SA"/>
      </w:rPr>
    </w:lvl>
    <w:lvl w:ilvl="8" w:tplc="9FC4BDF8">
      <w:numFmt w:val="bullet"/>
      <w:lvlText w:val="•"/>
      <w:lvlJc w:val="left"/>
      <w:pPr>
        <w:ind w:left="6858" w:hanging="123"/>
      </w:pPr>
      <w:rPr>
        <w:rFonts w:hint="default"/>
        <w:lang w:val="pl-PL" w:eastAsia="en-US" w:bidi="ar-SA"/>
      </w:rPr>
    </w:lvl>
  </w:abstractNum>
  <w:abstractNum w:abstractNumId="7">
    <w:nsid w:val="2CDD616A"/>
    <w:multiLevelType w:val="hybridMultilevel"/>
    <w:tmpl w:val="6100BF9E"/>
    <w:lvl w:ilvl="0" w:tplc="A3FA3938">
      <w:start w:val="1"/>
      <w:numFmt w:val="decimal"/>
      <w:lvlText w:val="%1)"/>
      <w:lvlJc w:val="left"/>
      <w:pPr>
        <w:ind w:left="476" w:hanging="360"/>
      </w:pPr>
      <w:rPr>
        <w:rFonts w:ascii="Verdana" w:eastAsia="Arial" w:hAnsi="Verdana" w:cs="Arial" w:hint="default"/>
        <w:spacing w:val="-1"/>
        <w:w w:val="99"/>
        <w:sz w:val="20"/>
        <w:szCs w:val="20"/>
        <w:lang w:val="pl-PL" w:eastAsia="en-US" w:bidi="ar-SA"/>
      </w:rPr>
    </w:lvl>
    <w:lvl w:ilvl="1" w:tplc="A942D2AA">
      <w:numFmt w:val="bullet"/>
      <w:lvlText w:val="-"/>
      <w:lvlJc w:val="left"/>
      <w:pPr>
        <w:ind w:left="759" w:hanging="123"/>
      </w:pPr>
      <w:rPr>
        <w:rFonts w:ascii="Arial" w:eastAsia="Arial" w:hAnsi="Arial" w:cs="Arial" w:hint="default"/>
        <w:w w:val="99"/>
        <w:sz w:val="20"/>
        <w:szCs w:val="20"/>
        <w:lang w:val="pl-PL" w:eastAsia="en-US" w:bidi="ar-SA"/>
      </w:rPr>
    </w:lvl>
    <w:lvl w:ilvl="2" w:tplc="56CA1756">
      <w:numFmt w:val="bullet"/>
      <w:lvlText w:val="•"/>
      <w:lvlJc w:val="left"/>
      <w:pPr>
        <w:ind w:left="1709" w:hanging="123"/>
      </w:pPr>
      <w:rPr>
        <w:rFonts w:hint="default"/>
        <w:lang w:val="pl-PL" w:eastAsia="en-US" w:bidi="ar-SA"/>
      </w:rPr>
    </w:lvl>
    <w:lvl w:ilvl="3" w:tplc="C3EA8312">
      <w:numFmt w:val="bullet"/>
      <w:lvlText w:val="•"/>
      <w:lvlJc w:val="left"/>
      <w:pPr>
        <w:ind w:left="2659" w:hanging="123"/>
      </w:pPr>
      <w:rPr>
        <w:rFonts w:hint="default"/>
        <w:lang w:val="pl-PL" w:eastAsia="en-US" w:bidi="ar-SA"/>
      </w:rPr>
    </w:lvl>
    <w:lvl w:ilvl="4" w:tplc="D270AF6A">
      <w:numFmt w:val="bullet"/>
      <w:lvlText w:val="•"/>
      <w:lvlJc w:val="left"/>
      <w:pPr>
        <w:ind w:left="3608" w:hanging="123"/>
      </w:pPr>
      <w:rPr>
        <w:rFonts w:hint="default"/>
        <w:lang w:val="pl-PL" w:eastAsia="en-US" w:bidi="ar-SA"/>
      </w:rPr>
    </w:lvl>
    <w:lvl w:ilvl="5" w:tplc="F4EE0436">
      <w:numFmt w:val="bullet"/>
      <w:lvlText w:val="•"/>
      <w:lvlJc w:val="left"/>
      <w:pPr>
        <w:ind w:left="4558" w:hanging="123"/>
      </w:pPr>
      <w:rPr>
        <w:rFonts w:hint="default"/>
        <w:lang w:val="pl-PL" w:eastAsia="en-US" w:bidi="ar-SA"/>
      </w:rPr>
    </w:lvl>
    <w:lvl w:ilvl="6" w:tplc="FD30B91C">
      <w:numFmt w:val="bullet"/>
      <w:lvlText w:val="•"/>
      <w:lvlJc w:val="left"/>
      <w:pPr>
        <w:ind w:left="5508" w:hanging="123"/>
      </w:pPr>
      <w:rPr>
        <w:rFonts w:hint="default"/>
        <w:lang w:val="pl-PL" w:eastAsia="en-US" w:bidi="ar-SA"/>
      </w:rPr>
    </w:lvl>
    <w:lvl w:ilvl="7" w:tplc="E8C43804">
      <w:numFmt w:val="bullet"/>
      <w:lvlText w:val="•"/>
      <w:lvlJc w:val="left"/>
      <w:pPr>
        <w:ind w:left="6457" w:hanging="123"/>
      </w:pPr>
      <w:rPr>
        <w:rFonts w:hint="default"/>
        <w:lang w:val="pl-PL" w:eastAsia="en-US" w:bidi="ar-SA"/>
      </w:rPr>
    </w:lvl>
    <w:lvl w:ilvl="8" w:tplc="502C2E10">
      <w:numFmt w:val="bullet"/>
      <w:lvlText w:val="•"/>
      <w:lvlJc w:val="left"/>
      <w:pPr>
        <w:ind w:left="7407" w:hanging="123"/>
      </w:pPr>
      <w:rPr>
        <w:rFonts w:hint="default"/>
        <w:lang w:val="pl-PL" w:eastAsia="en-US" w:bidi="ar-SA"/>
      </w:rPr>
    </w:lvl>
  </w:abstractNum>
  <w:abstractNum w:abstractNumId="8">
    <w:nsid w:val="31D166CA"/>
    <w:multiLevelType w:val="hybridMultilevel"/>
    <w:tmpl w:val="330A4C78"/>
    <w:lvl w:ilvl="0" w:tplc="8EA856BC">
      <w:start w:val="1"/>
      <w:numFmt w:val="decimal"/>
      <w:lvlText w:val="%1)"/>
      <w:lvlJc w:val="left"/>
      <w:pPr>
        <w:ind w:left="476" w:hanging="360"/>
      </w:pPr>
      <w:rPr>
        <w:rFonts w:ascii="Verdana" w:eastAsia="Arial" w:hAnsi="Verdana" w:cs="Arial" w:hint="default"/>
        <w:spacing w:val="-1"/>
        <w:w w:val="99"/>
        <w:sz w:val="20"/>
        <w:szCs w:val="20"/>
        <w:lang w:val="pl-PL" w:eastAsia="en-US" w:bidi="ar-SA"/>
      </w:rPr>
    </w:lvl>
    <w:lvl w:ilvl="1" w:tplc="56B61BC0">
      <w:start w:val="1"/>
      <w:numFmt w:val="lowerLetter"/>
      <w:lvlText w:val="%2)"/>
      <w:lvlJc w:val="left"/>
      <w:pPr>
        <w:ind w:left="759" w:hanging="360"/>
      </w:pPr>
      <w:rPr>
        <w:rFonts w:ascii="Verdana" w:eastAsia="Arial" w:hAnsi="Verdana" w:cs="Arial" w:hint="default"/>
        <w:spacing w:val="-1"/>
        <w:w w:val="99"/>
        <w:sz w:val="20"/>
        <w:szCs w:val="20"/>
        <w:lang w:val="pl-PL" w:eastAsia="en-US" w:bidi="ar-SA"/>
      </w:rPr>
    </w:lvl>
    <w:lvl w:ilvl="2" w:tplc="17D0C698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3" w:tplc="3942E1D6">
      <w:numFmt w:val="bullet"/>
      <w:lvlText w:val="•"/>
      <w:lvlJc w:val="left"/>
      <w:pPr>
        <w:ind w:left="2659" w:hanging="360"/>
      </w:pPr>
      <w:rPr>
        <w:rFonts w:hint="default"/>
        <w:lang w:val="pl-PL" w:eastAsia="en-US" w:bidi="ar-SA"/>
      </w:rPr>
    </w:lvl>
    <w:lvl w:ilvl="4" w:tplc="4AC60166">
      <w:numFmt w:val="bullet"/>
      <w:lvlText w:val="•"/>
      <w:lvlJc w:val="left"/>
      <w:pPr>
        <w:ind w:left="3608" w:hanging="360"/>
      </w:pPr>
      <w:rPr>
        <w:rFonts w:hint="default"/>
        <w:lang w:val="pl-PL" w:eastAsia="en-US" w:bidi="ar-SA"/>
      </w:rPr>
    </w:lvl>
    <w:lvl w:ilvl="5" w:tplc="1D409FA2">
      <w:numFmt w:val="bullet"/>
      <w:lvlText w:val="•"/>
      <w:lvlJc w:val="left"/>
      <w:pPr>
        <w:ind w:left="4558" w:hanging="360"/>
      </w:pPr>
      <w:rPr>
        <w:rFonts w:hint="default"/>
        <w:lang w:val="pl-PL" w:eastAsia="en-US" w:bidi="ar-SA"/>
      </w:rPr>
    </w:lvl>
    <w:lvl w:ilvl="6" w:tplc="940E6DB0">
      <w:numFmt w:val="bullet"/>
      <w:lvlText w:val="•"/>
      <w:lvlJc w:val="left"/>
      <w:pPr>
        <w:ind w:left="5508" w:hanging="360"/>
      </w:pPr>
      <w:rPr>
        <w:rFonts w:hint="default"/>
        <w:lang w:val="pl-PL" w:eastAsia="en-US" w:bidi="ar-SA"/>
      </w:rPr>
    </w:lvl>
    <w:lvl w:ilvl="7" w:tplc="9C560682">
      <w:numFmt w:val="bullet"/>
      <w:lvlText w:val="•"/>
      <w:lvlJc w:val="left"/>
      <w:pPr>
        <w:ind w:left="6457" w:hanging="360"/>
      </w:pPr>
      <w:rPr>
        <w:rFonts w:hint="default"/>
        <w:lang w:val="pl-PL" w:eastAsia="en-US" w:bidi="ar-SA"/>
      </w:rPr>
    </w:lvl>
    <w:lvl w:ilvl="8" w:tplc="F064B50C">
      <w:numFmt w:val="bullet"/>
      <w:lvlText w:val="•"/>
      <w:lvlJc w:val="left"/>
      <w:pPr>
        <w:ind w:left="7407" w:hanging="360"/>
      </w:pPr>
      <w:rPr>
        <w:rFonts w:hint="default"/>
        <w:lang w:val="pl-PL" w:eastAsia="en-US" w:bidi="ar-SA"/>
      </w:rPr>
    </w:lvl>
  </w:abstractNum>
  <w:abstractNum w:abstractNumId="9">
    <w:nsid w:val="327C0366"/>
    <w:multiLevelType w:val="hybridMultilevel"/>
    <w:tmpl w:val="40BE3AE6"/>
    <w:lvl w:ilvl="0" w:tplc="56B61BC0">
      <w:start w:val="1"/>
      <w:numFmt w:val="lowerLetter"/>
      <w:lvlText w:val="%1)"/>
      <w:lvlJc w:val="left"/>
      <w:pPr>
        <w:ind w:left="759" w:hanging="360"/>
      </w:pPr>
      <w:rPr>
        <w:rFonts w:ascii="Verdana" w:eastAsia="Arial" w:hAnsi="Verdana" w:cs="Arial" w:hint="default"/>
        <w:spacing w:val="-1"/>
        <w:w w:val="99"/>
        <w:sz w:val="20"/>
        <w:szCs w:val="2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EC2DA0"/>
    <w:multiLevelType w:val="hybridMultilevel"/>
    <w:tmpl w:val="E9C6EBD4"/>
    <w:lvl w:ilvl="0" w:tplc="B6A8B9E2">
      <w:start w:val="1"/>
      <w:numFmt w:val="decimal"/>
      <w:lvlText w:val="%1)"/>
      <w:lvlJc w:val="left"/>
      <w:pPr>
        <w:ind w:left="476" w:hanging="360"/>
      </w:pPr>
      <w:rPr>
        <w:rFonts w:ascii="Verdana" w:eastAsia="Arial" w:hAnsi="Verdana" w:cs="Arial" w:hint="default"/>
        <w:spacing w:val="-1"/>
        <w:w w:val="99"/>
        <w:sz w:val="20"/>
        <w:szCs w:val="20"/>
        <w:lang w:val="pl-PL" w:eastAsia="en-US" w:bidi="ar-SA"/>
      </w:rPr>
    </w:lvl>
    <w:lvl w:ilvl="1" w:tplc="68D88530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FE56BCC8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D8409094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21ECC2FC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DE2CF4C6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FAC4EEDA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B69057C0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D5E2C4A6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11">
    <w:nsid w:val="494E03B3"/>
    <w:multiLevelType w:val="multilevel"/>
    <w:tmpl w:val="3ECEA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A32732"/>
    <w:multiLevelType w:val="multilevel"/>
    <w:tmpl w:val="A0F0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3802AB"/>
    <w:multiLevelType w:val="multilevel"/>
    <w:tmpl w:val="E99A4F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502E2DCD"/>
    <w:multiLevelType w:val="hybridMultilevel"/>
    <w:tmpl w:val="6FD6D0EA"/>
    <w:lvl w:ilvl="0" w:tplc="1E668D16">
      <w:start w:val="1"/>
      <w:numFmt w:val="decimal"/>
      <w:lvlText w:val="%1)"/>
      <w:lvlJc w:val="left"/>
      <w:pPr>
        <w:ind w:left="476" w:hanging="360"/>
      </w:pPr>
      <w:rPr>
        <w:rFonts w:ascii="Verdana" w:eastAsia="Arial" w:hAnsi="Verdana" w:cs="Arial" w:hint="default"/>
        <w:spacing w:val="-1"/>
        <w:w w:val="99"/>
        <w:sz w:val="20"/>
        <w:szCs w:val="20"/>
        <w:lang w:val="pl-PL" w:eastAsia="en-US" w:bidi="ar-SA"/>
      </w:rPr>
    </w:lvl>
    <w:lvl w:ilvl="1" w:tplc="E8D0F0C8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D1BE08C8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6126885E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E034BF2C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77A0C3A8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8F6CBA64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0E8C886C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FD1A54FC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15">
    <w:nsid w:val="59DA4C5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E320185"/>
    <w:multiLevelType w:val="hybridMultilevel"/>
    <w:tmpl w:val="FF76FF0A"/>
    <w:lvl w:ilvl="0" w:tplc="BC34B870">
      <w:start w:val="1"/>
      <w:numFmt w:val="decimal"/>
      <w:lvlText w:val="%1)"/>
      <w:lvlJc w:val="left"/>
      <w:pPr>
        <w:ind w:left="476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en-US" w:bidi="ar-SA"/>
      </w:rPr>
    </w:lvl>
    <w:lvl w:ilvl="1" w:tplc="4F84D9F8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BC5827D6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A094F19C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86EEBAC0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E6EED862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AEEC1124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067403D2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FA9E31CE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17">
    <w:nsid w:val="5EF070C3"/>
    <w:multiLevelType w:val="hybridMultilevel"/>
    <w:tmpl w:val="A2EE343C"/>
    <w:lvl w:ilvl="0" w:tplc="5B88D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236933"/>
    <w:multiLevelType w:val="multilevel"/>
    <w:tmpl w:val="0F6C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CA4B22"/>
    <w:multiLevelType w:val="hybridMultilevel"/>
    <w:tmpl w:val="A620BC2C"/>
    <w:lvl w:ilvl="0" w:tplc="8EA856BC">
      <w:start w:val="1"/>
      <w:numFmt w:val="decimal"/>
      <w:lvlText w:val="%1)"/>
      <w:lvlJc w:val="left"/>
      <w:pPr>
        <w:ind w:left="476" w:hanging="360"/>
      </w:pPr>
      <w:rPr>
        <w:rFonts w:ascii="Verdana" w:eastAsia="Arial" w:hAnsi="Verdana" w:cs="Arial" w:hint="default"/>
        <w:spacing w:val="-1"/>
        <w:w w:val="99"/>
        <w:sz w:val="20"/>
        <w:szCs w:val="20"/>
        <w:lang w:val="pl-PL" w:eastAsia="en-US" w:bidi="ar-SA"/>
      </w:rPr>
    </w:lvl>
    <w:lvl w:ilvl="1" w:tplc="56B61BC0">
      <w:start w:val="1"/>
      <w:numFmt w:val="lowerLetter"/>
      <w:lvlText w:val="%2)"/>
      <w:lvlJc w:val="left"/>
      <w:pPr>
        <w:ind w:left="759" w:hanging="360"/>
      </w:pPr>
      <w:rPr>
        <w:rFonts w:ascii="Verdana" w:eastAsia="Arial" w:hAnsi="Verdana" w:cs="Arial" w:hint="default"/>
        <w:spacing w:val="-1"/>
        <w:w w:val="99"/>
        <w:sz w:val="20"/>
        <w:szCs w:val="20"/>
        <w:lang w:val="pl-PL" w:eastAsia="en-US" w:bidi="ar-SA"/>
      </w:rPr>
    </w:lvl>
    <w:lvl w:ilvl="2" w:tplc="17D0C698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3" w:tplc="3942E1D6">
      <w:numFmt w:val="bullet"/>
      <w:lvlText w:val="•"/>
      <w:lvlJc w:val="left"/>
      <w:pPr>
        <w:ind w:left="2659" w:hanging="360"/>
      </w:pPr>
      <w:rPr>
        <w:rFonts w:hint="default"/>
        <w:lang w:val="pl-PL" w:eastAsia="en-US" w:bidi="ar-SA"/>
      </w:rPr>
    </w:lvl>
    <w:lvl w:ilvl="4" w:tplc="4AC60166">
      <w:numFmt w:val="bullet"/>
      <w:lvlText w:val="•"/>
      <w:lvlJc w:val="left"/>
      <w:pPr>
        <w:ind w:left="3608" w:hanging="360"/>
      </w:pPr>
      <w:rPr>
        <w:rFonts w:hint="default"/>
        <w:lang w:val="pl-PL" w:eastAsia="en-US" w:bidi="ar-SA"/>
      </w:rPr>
    </w:lvl>
    <w:lvl w:ilvl="5" w:tplc="1D409FA2">
      <w:numFmt w:val="bullet"/>
      <w:lvlText w:val="•"/>
      <w:lvlJc w:val="left"/>
      <w:pPr>
        <w:ind w:left="4558" w:hanging="360"/>
      </w:pPr>
      <w:rPr>
        <w:rFonts w:hint="default"/>
        <w:lang w:val="pl-PL" w:eastAsia="en-US" w:bidi="ar-SA"/>
      </w:rPr>
    </w:lvl>
    <w:lvl w:ilvl="6" w:tplc="940E6DB0">
      <w:numFmt w:val="bullet"/>
      <w:lvlText w:val="•"/>
      <w:lvlJc w:val="left"/>
      <w:pPr>
        <w:ind w:left="5508" w:hanging="360"/>
      </w:pPr>
      <w:rPr>
        <w:rFonts w:hint="default"/>
        <w:lang w:val="pl-PL" w:eastAsia="en-US" w:bidi="ar-SA"/>
      </w:rPr>
    </w:lvl>
    <w:lvl w:ilvl="7" w:tplc="9C560682">
      <w:numFmt w:val="bullet"/>
      <w:lvlText w:val="•"/>
      <w:lvlJc w:val="left"/>
      <w:pPr>
        <w:ind w:left="6457" w:hanging="360"/>
      </w:pPr>
      <w:rPr>
        <w:rFonts w:hint="default"/>
        <w:lang w:val="pl-PL" w:eastAsia="en-US" w:bidi="ar-SA"/>
      </w:rPr>
    </w:lvl>
    <w:lvl w:ilvl="8" w:tplc="F064B50C">
      <w:numFmt w:val="bullet"/>
      <w:lvlText w:val="•"/>
      <w:lvlJc w:val="left"/>
      <w:pPr>
        <w:ind w:left="7407" w:hanging="360"/>
      </w:pPr>
      <w:rPr>
        <w:rFonts w:hint="default"/>
        <w:lang w:val="pl-PL" w:eastAsia="en-US" w:bidi="ar-SA"/>
      </w:rPr>
    </w:lvl>
  </w:abstractNum>
  <w:abstractNum w:abstractNumId="20">
    <w:nsid w:val="6D012040"/>
    <w:multiLevelType w:val="multilevel"/>
    <w:tmpl w:val="C428E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703C77"/>
    <w:multiLevelType w:val="hybridMultilevel"/>
    <w:tmpl w:val="330A4C78"/>
    <w:lvl w:ilvl="0" w:tplc="8EA856BC">
      <w:start w:val="1"/>
      <w:numFmt w:val="decimal"/>
      <w:lvlText w:val="%1)"/>
      <w:lvlJc w:val="left"/>
      <w:pPr>
        <w:ind w:left="476" w:hanging="360"/>
      </w:pPr>
      <w:rPr>
        <w:rFonts w:ascii="Verdana" w:eastAsia="Arial" w:hAnsi="Verdana" w:cs="Arial" w:hint="default"/>
        <w:spacing w:val="-1"/>
        <w:w w:val="99"/>
        <w:sz w:val="20"/>
        <w:szCs w:val="20"/>
        <w:lang w:val="pl-PL" w:eastAsia="en-US" w:bidi="ar-SA"/>
      </w:rPr>
    </w:lvl>
    <w:lvl w:ilvl="1" w:tplc="56B61BC0">
      <w:start w:val="1"/>
      <w:numFmt w:val="lowerLetter"/>
      <w:lvlText w:val="%2)"/>
      <w:lvlJc w:val="left"/>
      <w:pPr>
        <w:ind w:left="759" w:hanging="360"/>
      </w:pPr>
      <w:rPr>
        <w:rFonts w:ascii="Verdana" w:eastAsia="Arial" w:hAnsi="Verdana" w:cs="Arial" w:hint="default"/>
        <w:spacing w:val="-1"/>
        <w:w w:val="99"/>
        <w:sz w:val="20"/>
        <w:szCs w:val="20"/>
        <w:lang w:val="pl-PL" w:eastAsia="en-US" w:bidi="ar-SA"/>
      </w:rPr>
    </w:lvl>
    <w:lvl w:ilvl="2" w:tplc="17D0C698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3" w:tplc="3942E1D6">
      <w:numFmt w:val="bullet"/>
      <w:lvlText w:val="•"/>
      <w:lvlJc w:val="left"/>
      <w:pPr>
        <w:ind w:left="2659" w:hanging="360"/>
      </w:pPr>
      <w:rPr>
        <w:rFonts w:hint="default"/>
        <w:lang w:val="pl-PL" w:eastAsia="en-US" w:bidi="ar-SA"/>
      </w:rPr>
    </w:lvl>
    <w:lvl w:ilvl="4" w:tplc="4AC60166">
      <w:numFmt w:val="bullet"/>
      <w:lvlText w:val="•"/>
      <w:lvlJc w:val="left"/>
      <w:pPr>
        <w:ind w:left="3608" w:hanging="360"/>
      </w:pPr>
      <w:rPr>
        <w:rFonts w:hint="default"/>
        <w:lang w:val="pl-PL" w:eastAsia="en-US" w:bidi="ar-SA"/>
      </w:rPr>
    </w:lvl>
    <w:lvl w:ilvl="5" w:tplc="1D409FA2">
      <w:numFmt w:val="bullet"/>
      <w:lvlText w:val="•"/>
      <w:lvlJc w:val="left"/>
      <w:pPr>
        <w:ind w:left="4558" w:hanging="360"/>
      </w:pPr>
      <w:rPr>
        <w:rFonts w:hint="default"/>
        <w:lang w:val="pl-PL" w:eastAsia="en-US" w:bidi="ar-SA"/>
      </w:rPr>
    </w:lvl>
    <w:lvl w:ilvl="6" w:tplc="940E6DB0">
      <w:numFmt w:val="bullet"/>
      <w:lvlText w:val="•"/>
      <w:lvlJc w:val="left"/>
      <w:pPr>
        <w:ind w:left="5508" w:hanging="360"/>
      </w:pPr>
      <w:rPr>
        <w:rFonts w:hint="default"/>
        <w:lang w:val="pl-PL" w:eastAsia="en-US" w:bidi="ar-SA"/>
      </w:rPr>
    </w:lvl>
    <w:lvl w:ilvl="7" w:tplc="9C560682">
      <w:numFmt w:val="bullet"/>
      <w:lvlText w:val="•"/>
      <w:lvlJc w:val="left"/>
      <w:pPr>
        <w:ind w:left="6457" w:hanging="360"/>
      </w:pPr>
      <w:rPr>
        <w:rFonts w:hint="default"/>
        <w:lang w:val="pl-PL" w:eastAsia="en-US" w:bidi="ar-SA"/>
      </w:rPr>
    </w:lvl>
    <w:lvl w:ilvl="8" w:tplc="F064B50C">
      <w:numFmt w:val="bullet"/>
      <w:lvlText w:val="•"/>
      <w:lvlJc w:val="left"/>
      <w:pPr>
        <w:ind w:left="7407" w:hanging="360"/>
      </w:pPr>
      <w:rPr>
        <w:rFonts w:hint="default"/>
        <w:lang w:val="pl-PL" w:eastAsia="en-US" w:bidi="ar-SA"/>
      </w:rPr>
    </w:lvl>
  </w:abstractNum>
  <w:abstractNum w:abstractNumId="22">
    <w:nsid w:val="74B33F14"/>
    <w:multiLevelType w:val="hybridMultilevel"/>
    <w:tmpl w:val="22A4403E"/>
    <w:lvl w:ilvl="0" w:tplc="0415000F">
      <w:start w:val="1"/>
      <w:numFmt w:val="decimal"/>
      <w:lvlText w:val="%1."/>
      <w:lvlJc w:val="left"/>
      <w:pPr>
        <w:ind w:left="1196" w:hanging="360"/>
      </w:p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23">
    <w:nsid w:val="78B87158"/>
    <w:multiLevelType w:val="multilevel"/>
    <w:tmpl w:val="3B00C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695009"/>
    <w:multiLevelType w:val="hybridMultilevel"/>
    <w:tmpl w:val="637AAE3E"/>
    <w:lvl w:ilvl="0" w:tplc="4622F188">
      <w:start w:val="1"/>
      <w:numFmt w:val="decimal"/>
      <w:lvlText w:val="%1)"/>
      <w:lvlJc w:val="left"/>
      <w:pPr>
        <w:ind w:left="476" w:hanging="360"/>
      </w:pPr>
      <w:rPr>
        <w:rFonts w:ascii="Verdana" w:eastAsia="Arial" w:hAnsi="Verdana" w:cs="Arial" w:hint="default"/>
        <w:b w:val="0"/>
        <w:spacing w:val="-1"/>
        <w:w w:val="99"/>
        <w:sz w:val="20"/>
        <w:szCs w:val="2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16"/>
  </w:num>
  <w:num w:numId="5">
    <w:abstractNumId w:val="2"/>
  </w:num>
  <w:num w:numId="6">
    <w:abstractNumId w:val="19"/>
  </w:num>
  <w:num w:numId="7">
    <w:abstractNumId w:val="6"/>
  </w:num>
  <w:num w:numId="8">
    <w:abstractNumId w:val="3"/>
  </w:num>
  <w:num w:numId="9">
    <w:abstractNumId w:val="9"/>
  </w:num>
  <w:num w:numId="10">
    <w:abstractNumId w:val="1"/>
  </w:num>
  <w:num w:numId="11">
    <w:abstractNumId w:val="17"/>
  </w:num>
  <w:num w:numId="12">
    <w:abstractNumId w:val="22"/>
  </w:num>
  <w:num w:numId="13">
    <w:abstractNumId w:val="15"/>
  </w:num>
  <w:num w:numId="14">
    <w:abstractNumId w:val="18"/>
  </w:num>
  <w:num w:numId="15">
    <w:abstractNumId w:val="12"/>
  </w:num>
  <w:num w:numId="16">
    <w:abstractNumId w:val="11"/>
  </w:num>
  <w:num w:numId="17">
    <w:abstractNumId w:val="20"/>
  </w:num>
  <w:num w:numId="18">
    <w:abstractNumId w:val="8"/>
  </w:num>
  <w:num w:numId="19">
    <w:abstractNumId w:val="21"/>
  </w:num>
  <w:num w:numId="20">
    <w:abstractNumId w:val="4"/>
  </w:num>
  <w:num w:numId="21">
    <w:abstractNumId w:val="13"/>
  </w:num>
  <w:num w:numId="22">
    <w:abstractNumId w:val="0"/>
  </w:num>
  <w:num w:numId="23">
    <w:abstractNumId w:val="5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89C"/>
    <w:rsid w:val="00013C7C"/>
    <w:rsid w:val="00055F7D"/>
    <w:rsid w:val="00062B88"/>
    <w:rsid w:val="00065724"/>
    <w:rsid w:val="000B2C94"/>
    <w:rsid w:val="001367F4"/>
    <w:rsid w:val="001836BA"/>
    <w:rsid w:val="00192A36"/>
    <w:rsid w:val="00192DDF"/>
    <w:rsid w:val="002767E9"/>
    <w:rsid w:val="002D7CE3"/>
    <w:rsid w:val="0039465F"/>
    <w:rsid w:val="003A5E15"/>
    <w:rsid w:val="003E4C6D"/>
    <w:rsid w:val="004A18F3"/>
    <w:rsid w:val="004C5638"/>
    <w:rsid w:val="00524E4E"/>
    <w:rsid w:val="00567336"/>
    <w:rsid w:val="005D21E5"/>
    <w:rsid w:val="005F37EA"/>
    <w:rsid w:val="00610C79"/>
    <w:rsid w:val="0066515B"/>
    <w:rsid w:val="006860EE"/>
    <w:rsid w:val="00734E2F"/>
    <w:rsid w:val="0074257B"/>
    <w:rsid w:val="00791948"/>
    <w:rsid w:val="00792B67"/>
    <w:rsid w:val="007A1782"/>
    <w:rsid w:val="007B7DEB"/>
    <w:rsid w:val="007D52A4"/>
    <w:rsid w:val="007F0E70"/>
    <w:rsid w:val="00800215"/>
    <w:rsid w:val="00805CF6"/>
    <w:rsid w:val="008A4CB9"/>
    <w:rsid w:val="008C189F"/>
    <w:rsid w:val="00911DB8"/>
    <w:rsid w:val="009214FA"/>
    <w:rsid w:val="009671CD"/>
    <w:rsid w:val="00967F71"/>
    <w:rsid w:val="009C6AB8"/>
    <w:rsid w:val="00A13975"/>
    <w:rsid w:val="00A13C5A"/>
    <w:rsid w:val="00A339C5"/>
    <w:rsid w:val="00A647B9"/>
    <w:rsid w:val="00A64911"/>
    <w:rsid w:val="00AA4B4E"/>
    <w:rsid w:val="00B076FB"/>
    <w:rsid w:val="00B2389C"/>
    <w:rsid w:val="00BA3757"/>
    <w:rsid w:val="00BD250F"/>
    <w:rsid w:val="00BE1625"/>
    <w:rsid w:val="00BF697C"/>
    <w:rsid w:val="00C24533"/>
    <w:rsid w:val="00C44F0A"/>
    <w:rsid w:val="00C6743C"/>
    <w:rsid w:val="00C94A62"/>
    <w:rsid w:val="00CC60BC"/>
    <w:rsid w:val="00CD7891"/>
    <w:rsid w:val="00D63558"/>
    <w:rsid w:val="00D83C29"/>
    <w:rsid w:val="00DA7925"/>
    <w:rsid w:val="00DE1655"/>
    <w:rsid w:val="00DE7369"/>
    <w:rsid w:val="00E41E55"/>
    <w:rsid w:val="00EC594D"/>
    <w:rsid w:val="00F1250B"/>
    <w:rsid w:val="00F96653"/>
    <w:rsid w:val="00FE6E24"/>
    <w:rsid w:val="00FF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ind w:left="3444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76" w:hanging="361"/>
    </w:pPr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pPr>
      <w:ind w:left="476" w:hanging="361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nhideWhenUsed/>
    <w:rsid w:val="00911DB8"/>
    <w:rPr>
      <w:color w:val="0000FF"/>
      <w:u w:val="single"/>
    </w:rPr>
  </w:style>
  <w:style w:type="character" w:customStyle="1" w:styleId="apple-converted-space">
    <w:name w:val="apple-converted-space"/>
    <w:rsid w:val="00AA4B4E"/>
  </w:style>
  <w:style w:type="character" w:customStyle="1" w:styleId="markedcontent">
    <w:name w:val="markedcontent"/>
    <w:basedOn w:val="Domylnaczcionkaakapitu"/>
    <w:rsid w:val="00192A36"/>
  </w:style>
  <w:style w:type="paragraph" w:styleId="Bezodstpw">
    <w:name w:val="No Spacing"/>
    <w:uiPriority w:val="1"/>
    <w:qFormat/>
    <w:rsid w:val="002D7CE3"/>
    <w:pPr>
      <w:widowControl/>
      <w:autoSpaceDE/>
      <w:autoSpaceDN/>
    </w:pPr>
    <w:rPr>
      <w:rFonts w:eastAsiaTheme="minorEastAsia"/>
      <w:lang w:val="pl-PL" w:eastAsia="pl-PL"/>
    </w:rPr>
  </w:style>
  <w:style w:type="paragraph" w:styleId="NormalnyWeb">
    <w:name w:val="Normal (Web)"/>
    <w:basedOn w:val="Normalny"/>
    <w:uiPriority w:val="99"/>
    <w:unhideWhenUsed/>
    <w:rsid w:val="00734E2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34E2F"/>
    <w:rPr>
      <w:b/>
      <w:bCs/>
    </w:rPr>
  </w:style>
  <w:style w:type="character" w:customStyle="1" w:styleId="AkapitzlistZnak">
    <w:name w:val="Akapit z listą Znak"/>
    <w:link w:val="Akapitzlist"/>
    <w:rsid w:val="00800215"/>
    <w:rPr>
      <w:rFonts w:ascii="Arial" w:eastAsia="Arial" w:hAnsi="Arial" w:cs="Arial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ind w:left="3444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76" w:hanging="361"/>
    </w:pPr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pPr>
      <w:ind w:left="476" w:hanging="361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nhideWhenUsed/>
    <w:rsid w:val="00911DB8"/>
    <w:rPr>
      <w:color w:val="0000FF"/>
      <w:u w:val="single"/>
    </w:rPr>
  </w:style>
  <w:style w:type="character" w:customStyle="1" w:styleId="apple-converted-space">
    <w:name w:val="apple-converted-space"/>
    <w:rsid w:val="00AA4B4E"/>
  </w:style>
  <w:style w:type="character" w:customStyle="1" w:styleId="markedcontent">
    <w:name w:val="markedcontent"/>
    <w:basedOn w:val="Domylnaczcionkaakapitu"/>
    <w:rsid w:val="00192A36"/>
  </w:style>
  <w:style w:type="paragraph" w:styleId="Bezodstpw">
    <w:name w:val="No Spacing"/>
    <w:uiPriority w:val="1"/>
    <w:qFormat/>
    <w:rsid w:val="002D7CE3"/>
    <w:pPr>
      <w:widowControl/>
      <w:autoSpaceDE/>
      <w:autoSpaceDN/>
    </w:pPr>
    <w:rPr>
      <w:rFonts w:eastAsiaTheme="minorEastAsia"/>
      <w:lang w:val="pl-PL" w:eastAsia="pl-PL"/>
    </w:rPr>
  </w:style>
  <w:style w:type="paragraph" w:styleId="NormalnyWeb">
    <w:name w:val="Normal (Web)"/>
    <w:basedOn w:val="Normalny"/>
    <w:uiPriority w:val="99"/>
    <w:unhideWhenUsed/>
    <w:rsid w:val="00734E2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34E2F"/>
    <w:rPr>
      <w:b/>
      <w:bCs/>
    </w:rPr>
  </w:style>
  <w:style w:type="character" w:customStyle="1" w:styleId="AkapitzlistZnak">
    <w:name w:val="Akapit z listą Znak"/>
    <w:link w:val="Akapitzlist"/>
    <w:rsid w:val="00800215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cpr-wieliczka.pl/zglaszanie-przypadkow-naruszen-prawa-sygnalist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1804</Words>
  <Characters>10824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pulwerk</dc:creator>
  <cp:lastModifiedBy>s</cp:lastModifiedBy>
  <cp:revision>6</cp:revision>
  <cp:lastPrinted>2022-11-15T13:02:00Z</cp:lastPrinted>
  <dcterms:created xsi:type="dcterms:W3CDTF">2025-03-03T10:56:00Z</dcterms:created>
  <dcterms:modified xsi:type="dcterms:W3CDTF">2025-03-07T11:06:00Z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2022-03-08T00:00:00Z</vt:filetime>
  </property>
</Properties>
</file>